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42" w:rsidRPr="00D53E7B" w:rsidRDefault="00125E42" w:rsidP="00125E42">
      <w:pPr>
        <w:pStyle w:val="Default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</w:p>
    <w:p w:rsidR="00ED5257" w:rsidRPr="00D53E7B" w:rsidRDefault="00125E42" w:rsidP="00125E42">
      <w:pPr>
        <w:pStyle w:val="Default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D53E7B">
        <w:rPr>
          <w:rFonts w:ascii="Times New Roman" w:hAnsi="Times New Roman" w:cs="Times New Roman"/>
          <w:b/>
          <w:caps/>
          <w:sz w:val="22"/>
          <w:szCs w:val="22"/>
        </w:rPr>
        <w:t xml:space="preserve">Zapytanie ofertowe </w:t>
      </w:r>
    </w:p>
    <w:p w:rsidR="00125E42" w:rsidRPr="00D53E7B" w:rsidRDefault="00125E42" w:rsidP="00BE08A3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53E7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dotyczące </w:t>
      </w:r>
      <w:r w:rsidR="00BE08A3" w:rsidRPr="00D53E7B">
        <w:rPr>
          <w:rFonts w:ascii="Times New Roman" w:hAnsi="Times New Roman" w:cs="Times New Roman"/>
          <w:b/>
          <w:sz w:val="22"/>
          <w:szCs w:val="22"/>
        </w:rPr>
        <w:t xml:space="preserve">przeprowadzenia </w:t>
      </w:r>
      <w:r w:rsidR="00BF1BAF" w:rsidRPr="00D53E7B">
        <w:rPr>
          <w:rFonts w:ascii="Times New Roman" w:hAnsi="Times New Roman" w:cs="Times New Roman"/>
          <w:b/>
          <w:sz w:val="22"/>
          <w:szCs w:val="22"/>
        </w:rPr>
        <w:t>wizyty studyjnej</w:t>
      </w:r>
    </w:p>
    <w:p w:rsidR="00BE08A3" w:rsidRPr="00D53E7B" w:rsidRDefault="00BE08A3" w:rsidP="00BE08A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125E42" w:rsidRPr="00D53E7B" w:rsidRDefault="00125E42" w:rsidP="00125E42">
      <w:pPr>
        <w:jc w:val="center"/>
        <w:rPr>
          <w:rFonts w:ascii="Times New Roman" w:hAnsi="Times New Roman" w:cs="Times New Roman"/>
        </w:rPr>
      </w:pPr>
      <w:r w:rsidRPr="00D53E7B">
        <w:rPr>
          <w:rFonts w:ascii="Times New Roman" w:hAnsi="Times New Roman" w:cs="Times New Roman"/>
        </w:rPr>
        <w:t xml:space="preserve">w ramach </w:t>
      </w:r>
      <w:proofErr w:type="spellStart"/>
      <w:r w:rsidRPr="00D53E7B">
        <w:rPr>
          <w:rFonts w:ascii="Times New Roman" w:hAnsi="Times New Roman" w:cs="Times New Roman"/>
        </w:rPr>
        <w:t>projektu</w:t>
      </w:r>
      <w:proofErr w:type="spellEnd"/>
      <w:r w:rsidRPr="00D53E7B">
        <w:rPr>
          <w:rFonts w:ascii="Times New Roman" w:hAnsi="Times New Roman" w:cs="Times New Roman"/>
        </w:rPr>
        <w:t xml:space="preserve"> </w:t>
      </w:r>
      <w:r w:rsidRPr="00D53E7B">
        <w:rPr>
          <w:rFonts w:ascii="Times New Roman" w:hAnsi="Times New Roman" w:cs="Times New Roman"/>
        </w:rPr>
        <w:br/>
        <w:t xml:space="preserve"> „</w:t>
      </w:r>
      <w:r w:rsidRPr="00D53E7B">
        <w:rPr>
          <w:rFonts w:ascii="Times New Roman" w:hAnsi="Times New Roman" w:cs="Times New Roman"/>
          <w:bCs/>
        </w:rPr>
        <w:t>Ośrodek Wsparcia Ekonomii Społecznej DOBRA ROBOTA na subregion metro</w:t>
      </w:r>
      <w:r w:rsidRPr="00D53E7B">
        <w:rPr>
          <w:rFonts w:ascii="Times New Roman" w:hAnsi="Times New Roman" w:cs="Times New Roman"/>
          <w:bCs/>
          <w:iCs/>
        </w:rPr>
        <w:t>p</w:t>
      </w:r>
      <w:r w:rsidRPr="00D53E7B">
        <w:rPr>
          <w:rFonts w:ascii="Times New Roman" w:hAnsi="Times New Roman" w:cs="Times New Roman"/>
        </w:rPr>
        <w:t xml:space="preserve">olitalny” (OWES) realizowanego przez  Stowarzyszenie „Obszar Metropolitalny </w:t>
      </w:r>
      <w:proofErr w:type="spellStart"/>
      <w:r w:rsidRPr="00D53E7B">
        <w:rPr>
          <w:rFonts w:ascii="Times New Roman" w:hAnsi="Times New Roman" w:cs="Times New Roman"/>
        </w:rPr>
        <w:t>GDAŃSK-GDYNIA-SOPOT</w:t>
      </w:r>
      <w:proofErr w:type="spellEnd"/>
      <w:r w:rsidRPr="00D53E7B">
        <w:rPr>
          <w:rFonts w:ascii="Times New Roman" w:hAnsi="Times New Roman" w:cs="Times New Roman"/>
        </w:rPr>
        <w:t xml:space="preserve">”, w partnerstwie z: Fundacją Pokolenia, Caritas Archidiecezji Gdańskiej, Pomorską Specjalną Strefą Ekonomiczną sp. z o.o., Organizacją Pracodawców PRACODAWCY POMORZA, Stowarzyszeniem Towarzystwo Pomocy </w:t>
      </w:r>
      <w:proofErr w:type="spellStart"/>
      <w:r w:rsidRPr="00D53E7B">
        <w:rPr>
          <w:rFonts w:ascii="Times New Roman" w:hAnsi="Times New Roman" w:cs="Times New Roman"/>
        </w:rPr>
        <w:t>im</w:t>
      </w:r>
      <w:proofErr w:type="spellEnd"/>
      <w:r w:rsidRPr="00D53E7B">
        <w:rPr>
          <w:rFonts w:ascii="Times New Roman" w:hAnsi="Times New Roman" w:cs="Times New Roman"/>
        </w:rPr>
        <w:t>. Św. Brata Alberta Koło Gdańskie</w:t>
      </w:r>
    </w:p>
    <w:p w:rsidR="00125E42" w:rsidRPr="00D53E7B" w:rsidRDefault="00125E42" w:rsidP="00125E42">
      <w:pPr>
        <w:jc w:val="center"/>
        <w:rPr>
          <w:rFonts w:ascii="Times New Roman" w:hAnsi="Times New Roman" w:cs="Times New Roman"/>
        </w:rPr>
      </w:pPr>
      <w:r w:rsidRPr="00D53E7B">
        <w:rPr>
          <w:rFonts w:ascii="Times New Roman" w:hAnsi="Times New Roman" w:cs="Times New Roman"/>
        </w:rPr>
        <w:t xml:space="preserve">współfinansowanego </w:t>
      </w:r>
    </w:p>
    <w:p w:rsidR="00125E42" w:rsidRPr="00D53E7B" w:rsidRDefault="00125E42" w:rsidP="00125E42">
      <w:pPr>
        <w:jc w:val="center"/>
        <w:rPr>
          <w:rFonts w:ascii="Times New Roman" w:hAnsi="Times New Roman" w:cs="Times New Roman"/>
        </w:rPr>
      </w:pPr>
      <w:r w:rsidRPr="00D53E7B">
        <w:rPr>
          <w:rFonts w:ascii="Times New Roman" w:hAnsi="Times New Roman" w:cs="Times New Roman"/>
        </w:rPr>
        <w:t xml:space="preserve">w ramach Regionalnego  Programu Operacyjnego Województwa Pomorskiego na lata 2014-2020 (RPO WP 2014-2020) współfinansowanego z Europejskiego Funduszu Społecznego, w ramach Osi Priorytetowej VI Działania 6.3 </w:t>
      </w:r>
      <w:proofErr w:type="spellStart"/>
      <w:r w:rsidRPr="00D53E7B">
        <w:rPr>
          <w:rFonts w:ascii="Times New Roman" w:hAnsi="Times New Roman" w:cs="Times New Roman"/>
        </w:rPr>
        <w:t>Poddziałania</w:t>
      </w:r>
      <w:proofErr w:type="spellEnd"/>
      <w:r w:rsidRPr="00D53E7B">
        <w:rPr>
          <w:rFonts w:ascii="Times New Roman" w:hAnsi="Times New Roman" w:cs="Times New Roman"/>
        </w:rPr>
        <w:t xml:space="preserve"> 6.3.1.</w:t>
      </w:r>
    </w:p>
    <w:p w:rsidR="00125E42" w:rsidRPr="00D53E7B" w:rsidRDefault="00125E42" w:rsidP="00125E42">
      <w:pPr>
        <w:pStyle w:val="Default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ar-SA"/>
        </w:rPr>
      </w:pPr>
    </w:p>
    <w:p w:rsidR="00125E42" w:rsidRPr="00D53E7B" w:rsidRDefault="00125E42" w:rsidP="00125E42">
      <w:pPr>
        <w:spacing w:line="360" w:lineRule="auto"/>
        <w:jc w:val="center"/>
        <w:rPr>
          <w:rFonts w:ascii="Times New Roman" w:hAnsi="Times New Roman" w:cs="Times New Roman"/>
        </w:rPr>
      </w:pPr>
      <w:r w:rsidRPr="00D53E7B">
        <w:rPr>
          <w:rFonts w:ascii="Times New Roman" w:hAnsi="Times New Roman" w:cs="Times New Roman"/>
          <w:b/>
          <w:u w:val="single"/>
        </w:rPr>
        <w:t>ZAMAWIAJĄCY</w:t>
      </w:r>
    </w:p>
    <w:p w:rsidR="00125E42" w:rsidRPr="00D53E7B" w:rsidRDefault="00125E42" w:rsidP="0053376A">
      <w:pPr>
        <w:numPr>
          <w:ilvl w:val="0"/>
          <w:numId w:val="4"/>
        </w:numPr>
        <w:tabs>
          <w:tab w:val="left" w:pos="284"/>
        </w:tabs>
        <w:spacing w:line="240" w:lineRule="auto"/>
        <w:ind w:left="284"/>
        <w:rPr>
          <w:rFonts w:ascii="Times New Roman" w:hAnsi="Times New Roman" w:cs="Times New Roman"/>
        </w:rPr>
      </w:pPr>
      <w:r w:rsidRPr="00D53E7B">
        <w:rPr>
          <w:rFonts w:ascii="Times New Roman" w:hAnsi="Times New Roman" w:cs="Times New Roman"/>
          <w:b/>
        </w:rPr>
        <w:t xml:space="preserve">Nazwa i adres zamawiającego </w:t>
      </w:r>
      <w:r w:rsidR="00ED5257" w:rsidRPr="00D53E7B">
        <w:rPr>
          <w:rFonts w:ascii="Times New Roman" w:hAnsi="Times New Roman" w:cs="Times New Roman"/>
          <w:b/>
        </w:rPr>
        <w:t>:</w:t>
      </w:r>
    </w:p>
    <w:p w:rsidR="00ED5257" w:rsidRPr="00D53E7B" w:rsidRDefault="00ED5257" w:rsidP="00ED5257">
      <w:pPr>
        <w:tabs>
          <w:tab w:val="left" w:pos="284"/>
        </w:tabs>
        <w:spacing w:line="240" w:lineRule="auto"/>
        <w:ind w:left="284"/>
        <w:rPr>
          <w:rFonts w:ascii="Times New Roman" w:hAnsi="Times New Roman" w:cs="Times New Roman"/>
        </w:rPr>
      </w:pPr>
    </w:p>
    <w:p w:rsidR="00ED5257" w:rsidRPr="00D53E7B" w:rsidRDefault="0042035D" w:rsidP="00ED5257">
      <w:pPr>
        <w:spacing w:line="240" w:lineRule="auto"/>
        <w:ind w:left="720"/>
        <w:rPr>
          <w:rFonts w:ascii="Times New Roman" w:hAnsi="Times New Roman" w:cs="Times New Roman"/>
        </w:rPr>
      </w:pPr>
      <w:r w:rsidRPr="00D53E7B">
        <w:rPr>
          <w:rFonts w:ascii="Times New Roman" w:hAnsi="Times New Roman" w:cs="Times New Roman"/>
        </w:rPr>
        <w:t>Towarzystwo P</w:t>
      </w:r>
      <w:r w:rsidR="00ED5257" w:rsidRPr="00D53E7B">
        <w:rPr>
          <w:rFonts w:ascii="Times New Roman" w:hAnsi="Times New Roman" w:cs="Times New Roman"/>
        </w:rPr>
        <w:t xml:space="preserve">omocy </w:t>
      </w:r>
      <w:proofErr w:type="spellStart"/>
      <w:r w:rsidR="00ED5257" w:rsidRPr="00D53E7B">
        <w:rPr>
          <w:rFonts w:ascii="Times New Roman" w:hAnsi="Times New Roman" w:cs="Times New Roman"/>
        </w:rPr>
        <w:t>im</w:t>
      </w:r>
      <w:proofErr w:type="spellEnd"/>
      <w:r w:rsidR="00ED5257" w:rsidRPr="00D53E7B">
        <w:rPr>
          <w:rFonts w:ascii="Times New Roman" w:hAnsi="Times New Roman" w:cs="Times New Roman"/>
        </w:rPr>
        <w:t>. św. Brata Alberta – Koło Gdańskie</w:t>
      </w:r>
    </w:p>
    <w:p w:rsidR="00ED5257" w:rsidRPr="00D53E7B" w:rsidRDefault="00BE08A3" w:rsidP="00ED5257">
      <w:pPr>
        <w:spacing w:line="240" w:lineRule="auto"/>
        <w:ind w:left="720"/>
        <w:rPr>
          <w:rFonts w:ascii="Times New Roman" w:hAnsi="Times New Roman" w:cs="Times New Roman"/>
        </w:rPr>
      </w:pPr>
      <w:r w:rsidRPr="00D53E7B">
        <w:rPr>
          <w:rFonts w:ascii="Times New Roman" w:hAnsi="Times New Roman" w:cs="Times New Roman"/>
        </w:rPr>
        <w:t>u</w:t>
      </w:r>
      <w:r w:rsidR="00570D93" w:rsidRPr="00D53E7B">
        <w:rPr>
          <w:rFonts w:ascii="Times New Roman" w:hAnsi="Times New Roman" w:cs="Times New Roman"/>
        </w:rPr>
        <w:t xml:space="preserve">l. </w:t>
      </w:r>
      <w:proofErr w:type="spellStart"/>
      <w:r w:rsidR="00570D93" w:rsidRPr="00D53E7B">
        <w:rPr>
          <w:rFonts w:ascii="Times New Roman" w:hAnsi="Times New Roman" w:cs="Times New Roman"/>
        </w:rPr>
        <w:t>Przegalińska</w:t>
      </w:r>
      <w:proofErr w:type="spellEnd"/>
      <w:r w:rsidR="00570D93" w:rsidRPr="00D53E7B">
        <w:rPr>
          <w:rFonts w:ascii="Times New Roman" w:hAnsi="Times New Roman" w:cs="Times New Roman"/>
        </w:rPr>
        <w:t xml:space="preserve"> 135</w:t>
      </w:r>
    </w:p>
    <w:p w:rsidR="00ED5257" w:rsidRPr="00D53E7B" w:rsidRDefault="00570D93" w:rsidP="00ED5257">
      <w:pPr>
        <w:spacing w:line="240" w:lineRule="auto"/>
        <w:ind w:left="720"/>
        <w:rPr>
          <w:rFonts w:ascii="Times New Roman" w:hAnsi="Times New Roman" w:cs="Times New Roman"/>
        </w:rPr>
      </w:pPr>
      <w:r w:rsidRPr="00D53E7B">
        <w:rPr>
          <w:rFonts w:ascii="Times New Roman" w:hAnsi="Times New Roman" w:cs="Times New Roman"/>
        </w:rPr>
        <w:t>80-690</w:t>
      </w:r>
      <w:r w:rsidR="00ED5257" w:rsidRPr="00D53E7B">
        <w:rPr>
          <w:rFonts w:ascii="Times New Roman" w:hAnsi="Times New Roman" w:cs="Times New Roman"/>
        </w:rPr>
        <w:t xml:space="preserve"> Gdańsk</w:t>
      </w:r>
    </w:p>
    <w:p w:rsidR="00ED5257" w:rsidRPr="00D53E7B" w:rsidRDefault="00ED5257" w:rsidP="00ED5257">
      <w:pPr>
        <w:spacing w:line="240" w:lineRule="auto"/>
        <w:ind w:left="720"/>
        <w:rPr>
          <w:rFonts w:ascii="Times New Roman" w:hAnsi="Times New Roman" w:cs="Times New Roman"/>
        </w:rPr>
      </w:pPr>
      <w:r w:rsidRPr="00D53E7B">
        <w:rPr>
          <w:rFonts w:ascii="Times New Roman" w:hAnsi="Times New Roman" w:cs="Times New Roman"/>
        </w:rPr>
        <w:t>tel./</w:t>
      </w:r>
      <w:proofErr w:type="spellStart"/>
      <w:r w:rsidRPr="00D53E7B">
        <w:rPr>
          <w:rFonts w:ascii="Times New Roman" w:hAnsi="Times New Roman" w:cs="Times New Roman"/>
        </w:rPr>
        <w:t>fax</w:t>
      </w:r>
      <w:proofErr w:type="spellEnd"/>
      <w:r w:rsidRPr="00D53E7B">
        <w:rPr>
          <w:rFonts w:ascii="Times New Roman" w:hAnsi="Times New Roman" w:cs="Times New Roman"/>
        </w:rPr>
        <w:t xml:space="preserve"> (58) 343 28 37</w:t>
      </w:r>
    </w:p>
    <w:p w:rsidR="00ED5257" w:rsidRPr="00D53E7B" w:rsidRDefault="004B4E3E" w:rsidP="00ED5257">
      <w:pPr>
        <w:spacing w:line="240" w:lineRule="auto"/>
        <w:ind w:left="720"/>
        <w:rPr>
          <w:rFonts w:ascii="Times New Roman" w:hAnsi="Times New Roman" w:cs="Times New Roman"/>
        </w:rPr>
      </w:pPr>
      <w:hyperlink r:id="rId8" w:history="1">
        <w:r w:rsidR="00ED5257" w:rsidRPr="00D53E7B">
          <w:rPr>
            <w:rStyle w:val="Hipercze"/>
            <w:rFonts w:ascii="Times New Roman" w:hAnsi="Times New Roman" w:cs="Times New Roman"/>
          </w:rPr>
          <w:t>http://www.bezdomnosc.org.pl/</w:t>
        </w:r>
      </w:hyperlink>
    </w:p>
    <w:p w:rsidR="00ED5257" w:rsidRPr="00D53E7B" w:rsidRDefault="00ED5257" w:rsidP="00FC05EC">
      <w:pPr>
        <w:spacing w:line="240" w:lineRule="auto"/>
        <w:rPr>
          <w:rFonts w:ascii="Times New Roman" w:hAnsi="Times New Roman" w:cs="Times New Roman"/>
        </w:rPr>
      </w:pPr>
    </w:p>
    <w:p w:rsidR="00A86C8B" w:rsidRPr="00D53E7B" w:rsidRDefault="00A86C8B" w:rsidP="00FC05EC">
      <w:pPr>
        <w:ind w:left="720"/>
        <w:rPr>
          <w:rFonts w:ascii="Times New Roman" w:hAnsi="Times New Roman" w:cs="Times New Roman"/>
          <w:u w:val="single"/>
        </w:rPr>
      </w:pPr>
      <w:r w:rsidRPr="00D53E7B">
        <w:rPr>
          <w:rFonts w:ascii="Times New Roman" w:hAnsi="Times New Roman" w:cs="Times New Roman"/>
          <w:u w:val="single"/>
        </w:rPr>
        <w:t xml:space="preserve">Osoby do kontaktów: </w:t>
      </w:r>
    </w:p>
    <w:p w:rsidR="00A86C8B" w:rsidRPr="00D53E7B" w:rsidRDefault="00A86C8B" w:rsidP="00A86C8B">
      <w:pPr>
        <w:ind w:left="720"/>
        <w:rPr>
          <w:rFonts w:ascii="Times New Roman" w:hAnsi="Times New Roman" w:cs="Times New Roman"/>
        </w:rPr>
      </w:pPr>
      <w:r w:rsidRPr="00D53E7B">
        <w:rPr>
          <w:rFonts w:ascii="Times New Roman" w:hAnsi="Times New Roman" w:cs="Times New Roman"/>
        </w:rPr>
        <w:t>Anna Adamczyk</w:t>
      </w:r>
    </w:p>
    <w:p w:rsidR="00A86C8B" w:rsidRPr="00D53E7B" w:rsidRDefault="004B4E3E" w:rsidP="00A86C8B">
      <w:pPr>
        <w:ind w:left="720"/>
        <w:rPr>
          <w:rFonts w:ascii="Times New Roman" w:hAnsi="Times New Roman" w:cs="Times New Roman"/>
        </w:rPr>
      </w:pPr>
      <w:hyperlink r:id="rId9" w:history="1">
        <w:r w:rsidR="00A86C8B" w:rsidRPr="00D53E7B">
          <w:rPr>
            <w:rStyle w:val="Hipercze"/>
            <w:rFonts w:ascii="Times New Roman" w:hAnsi="Times New Roman" w:cs="Times New Roman"/>
          </w:rPr>
          <w:t>adamczyk@dobrarobota.org</w:t>
        </w:r>
      </w:hyperlink>
    </w:p>
    <w:p w:rsidR="00A86C8B" w:rsidRPr="00D53E7B" w:rsidRDefault="00A86C8B" w:rsidP="00FC05EC">
      <w:pPr>
        <w:ind w:left="720"/>
        <w:rPr>
          <w:rFonts w:ascii="Times New Roman" w:hAnsi="Times New Roman" w:cs="Times New Roman"/>
          <w:lang w:val="en-US"/>
        </w:rPr>
      </w:pPr>
      <w:r w:rsidRPr="00D53E7B">
        <w:rPr>
          <w:rFonts w:ascii="Times New Roman" w:hAnsi="Times New Roman" w:cs="Times New Roman"/>
          <w:lang w:val="en-US"/>
        </w:rPr>
        <w:t>tel. (58) 343 28 37</w:t>
      </w:r>
    </w:p>
    <w:p w:rsidR="00A86C8B" w:rsidRPr="00D53E7B" w:rsidRDefault="00A86C8B" w:rsidP="00A86C8B">
      <w:pPr>
        <w:ind w:left="720"/>
        <w:rPr>
          <w:rFonts w:ascii="Times New Roman" w:hAnsi="Times New Roman" w:cs="Times New Roman"/>
          <w:lang w:val="en-US"/>
        </w:rPr>
      </w:pPr>
      <w:r w:rsidRPr="00D53E7B">
        <w:rPr>
          <w:rFonts w:ascii="Times New Roman" w:hAnsi="Times New Roman" w:cs="Times New Roman"/>
          <w:lang w:val="en-US"/>
        </w:rPr>
        <w:t>Paulina Sieradzan</w:t>
      </w:r>
    </w:p>
    <w:p w:rsidR="00A86C8B" w:rsidRPr="00D53E7B" w:rsidRDefault="004B4E3E" w:rsidP="00A86C8B">
      <w:pPr>
        <w:ind w:left="720"/>
        <w:rPr>
          <w:rFonts w:ascii="Times New Roman" w:hAnsi="Times New Roman" w:cs="Times New Roman"/>
          <w:lang w:val="en-US"/>
        </w:rPr>
      </w:pPr>
      <w:hyperlink r:id="rId10" w:history="1">
        <w:r w:rsidR="00A86C8B" w:rsidRPr="00D53E7B">
          <w:rPr>
            <w:rStyle w:val="Hipercze"/>
            <w:rFonts w:ascii="Times New Roman" w:hAnsi="Times New Roman" w:cs="Times New Roman"/>
            <w:lang w:val="en-US"/>
          </w:rPr>
          <w:t>sieradzan@dobrarobota.org</w:t>
        </w:r>
      </w:hyperlink>
      <w:r w:rsidR="00A86C8B" w:rsidRPr="00D53E7B">
        <w:rPr>
          <w:rFonts w:ascii="Times New Roman" w:hAnsi="Times New Roman" w:cs="Times New Roman"/>
          <w:lang w:val="en-US"/>
        </w:rPr>
        <w:t xml:space="preserve"> </w:t>
      </w:r>
    </w:p>
    <w:p w:rsidR="00125E42" w:rsidRPr="00D53E7B" w:rsidRDefault="00A86C8B" w:rsidP="00A86C8B">
      <w:pPr>
        <w:ind w:firstLine="708"/>
        <w:rPr>
          <w:rFonts w:ascii="Times New Roman" w:hAnsi="Times New Roman" w:cs="Times New Roman"/>
        </w:rPr>
      </w:pPr>
      <w:r w:rsidRPr="00D53E7B">
        <w:rPr>
          <w:rFonts w:ascii="Times New Roman" w:hAnsi="Times New Roman" w:cs="Times New Roman"/>
          <w:lang w:val="en-US"/>
        </w:rPr>
        <w:t>tel. (58) 343 28 37</w:t>
      </w:r>
    </w:p>
    <w:p w:rsidR="00125E42" w:rsidRPr="00D53E7B" w:rsidRDefault="00125E42" w:rsidP="00125E42">
      <w:pPr>
        <w:spacing w:line="360" w:lineRule="auto"/>
        <w:jc w:val="center"/>
        <w:rPr>
          <w:rFonts w:ascii="Times New Roman" w:hAnsi="Times New Roman" w:cs="Times New Roman"/>
        </w:rPr>
      </w:pPr>
      <w:r w:rsidRPr="00D53E7B">
        <w:rPr>
          <w:rFonts w:ascii="Times New Roman" w:hAnsi="Times New Roman" w:cs="Times New Roman"/>
          <w:b/>
          <w:u w:val="single"/>
        </w:rPr>
        <w:t>PRZEDMIOT ZAMÓWIENIA</w:t>
      </w:r>
    </w:p>
    <w:p w:rsidR="00B00C94" w:rsidRPr="00D53E7B" w:rsidRDefault="00B00C94" w:rsidP="00D53E7B">
      <w:pPr>
        <w:numPr>
          <w:ilvl w:val="0"/>
          <w:numId w:val="4"/>
        </w:numPr>
        <w:tabs>
          <w:tab w:val="left" w:pos="284"/>
        </w:tabs>
        <w:ind w:left="284"/>
        <w:rPr>
          <w:rFonts w:ascii="Times New Roman" w:hAnsi="Times New Roman" w:cs="Times New Roman"/>
        </w:rPr>
      </w:pPr>
      <w:r w:rsidRPr="00D53E7B">
        <w:rPr>
          <w:rFonts w:ascii="Times New Roman" w:hAnsi="Times New Roman" w:cs="Times New Roman"/>
          <w:b/>
        </w:rPr>
        <w:t>Rodzaj i przedmiot zamówienia:</w:t>
      </w:r>
    </w:p>
    <w:p w:rsidR="00B00C94" w:rsidRPr="00D53E7B" w:rsidRDefault="00B00C94" w:rsidP="00D53E7B">
      <w:pPr>
        <w:contextualSpacing/>
        <w:rPr>
          <w:rFonts w:ascii="Times New Roman" w:eastAsia="FreeSans" w:hAnsi="Times New Roman" w:cs="Times New Roman"/>
          <w:lang w:eastAsia="en-US"/>
        </w:rPr>
      </w:pPr>
      <w:r w:rsidRPr="00D53E7B">
        <w:rPr>
          <w:rFonts w:ascii="Times New Roman" w:eastAsia="FreeSans" w:hAnsi="Times New Roman" w:cs="Times New Roman"/>
          <w:lang w:eastAsia="en-US"/>
        </w:rPr>
        <w:t>Organizacja wizyty studyjnej dla przedstawicieli Podmiotów Ekonomii Społecznej (PES), w ramach której Wykonawca zobowiązuje się do zapewnienia: przejazdów, zakwaterowania, wyżywienia, transferów lokalnych na miejscu wizyty, opiekuna oraz wszelkich innych usług niezbędnych do realizacji przedmiotowej wizyty.</w:t>
      </w:r>
    </w:p>
    <w:p w:rsidR="00B00C94" w:rsidRPr="00D53E7B" w:rsidRDefault="00B00C94" w:rsidP="00D53E7B">
      <w:pPr>
        <w:contextualSpacing/>
        <w:rPr>
          <w:rFonts w:ascii="Times New Roman" w:hAnsi="Times New Roman" w:cs="Times New Roman"/>
          <w:lang w:eastAsia="en-US"/>
        </w:rPr>
      </w:pPr>
      <w:r w:rsidRPr="00D53E7B">
        <w:rPr>
          <w:rFonts w:ascii="Times New Roman" w:eastAsia="FreeSans" w:hAnsi="Times New Roman" w:cs="Times New Roman"/>
          <w:lang w:eastAsia="en-US"/>
        </w:rPr>
        <w:t xml:space="preserve">Usługa będzie współfinansowana </w:t>
      </w:r>
      <w:r w:rsidRPr="00D53E7B">
        <w:rPr>
          <w:rFonts w:ascii="Times New Roman" w:hAnsi="Times New Roman" w:cs="Times New Roman"/>
          <w:lang w:eastAsia="en-US"/>
        </w:rPr>
        <w:t>ze środków Unii Europejskiej w ramach Europejskiego Funduszu Społecznego.</w:t>
      </w:r>
    </w:p>
    <w:p w:rsidR="00B00C94" w:rsidRPr="00D53E7B" w:rsidRDefault="00B00C94" w:rsidP="00D53E7B">
      <w:pPr>
        <w:pStyle w:val="Akapitzlist"/>
        <w:numPr>
          <w:ilvl w:val="0"/>
          <w:numId w:val="8"/>
        </w:numPr>
        <w:tabs>
          <w:tab w:val="left" w:pos="284"/>
        </w:tabs>
        <w:rPr>
          <w:rFonts w:ascii="Times New Roman" w:hAnsi="Times New Roman" w:cs="Times New Roman"/>
        </w:rPr>
      </w:pPr>
      <w:r w:rsidRPr="00D53E7B">
        <w:rPr>
          <w:rFonts w:ascii="Times New Roman" w:hAnsi="Times New Roman" w:cs="Times New Roman"/>
          <w:b/>
        </w:rPr>
        <w:t>Opis realizacji przedmiotu zamówienia:</w:t>
      </w:r>
    </w:p>
    <w:p w:rsidR="00B00C94" w:rsidRPr="00D53E7B" w:rsidRDefault="00B00C94" w:rsidP="00D53E7B">
      <w:pPr>
        <w:widowControl w:val="0"/>
        <w:numPr>
          <w:ilvl w:val="0"/>
          <w:numId w:val="12"/>
        </w:numPr>
        <w:contextualSpacing/>
        <w:rPr>
          <w:rFonts w:ascii="Times New Roman" w:hAnsi="Times New Roman" w:cs="Times New Roman"/>
          <w:lang w:eastAsia="en-US"/>
        </w:rPr>
      </w:pPr>
      <w:r w:rsidRPr="00D53E7B">
        <w:rPr>
          <w:rFonts w:ascii="Times New Roman" w:hAnsi="Times New Roman" w:cs="Times New Roman"/>
          <w:lang w:eastAsia="en-US"/>
        </w:rPr>
        <w:t>Miejsce wizyty:</w:t>
      </w:r>
    </w:p>
    <w:p w:rsidR="00B00C94" w:rsidRPr="00D53E7B" w:rsidRDefault="00B00C94" w:rsidP="00D53E7B">
      <w:pPr>
        <w:widowControl w:val="0"/>
        <w:numPr>
          <w:ilvl w:val="0"/>
          <w:numId w:val="16"/>
        </w:numPr>
        <w:contextualSpacing/>
        <w:rPr>
          <w:rFonts w:ascii="Times New Roman" w:hAnsi="Times New Roman" w:cs="Times New Roman"/>
          <w:lang w:eastAsia="en-US"/>
        </w:rPr>
      </w:pPr>
      <w:r w:rsidRPr="00D53E7B">
        <w:rPr>
          <w:rFonts w:ascii="Times New Roman" w:hAnsi="Times New Roman" w:cs="Times New Roman"/>
          <w:lang w:eastAsia="en-US"/>
        </w:rPr>
        <w:t xml:space="preserve">Łódź, </w:t>
      </w:r>
    </w:p>
    <w:p w:rsidR="00B00C94" w:rsidRPr="00D53E7B" w:rsidRDefault="00B00C94" w:rsidP="00D53E7B">
      <w:pPr>
        <w:widowControl w:val="0"/>
        <w:numPr>
          <w:ilvl w:val="0"/>
          <w:numId w:val="16"/>
        </w:numPr>
        <w:contextualSpacing/>
        <w:rPr>
          <w:rFonts w:ascii="Times New Roman" w:hAnsi="Times New Roman" w:cs="Times New Roman"/>
          <w:lang w:eastAsia="en-US"/>
        </w:rPr>
      </w:pPr>
      <w:r w:rsidRPr="00D53E7B">
        <w:rPr>
          <w:rFonts w:ascii="Times New Roman" w:hAnsi="Times New Roman" w:cs="Times New Roman"/>
          <w:lang w:eastAsia="en-US"/>
        </w:rPr>
        <w:t xml:space="preserve">Brzeziny </w:t>
      </w:r>
    </w:p>
    <w:p w:rsidR="00FC05EC" w:rsidRPr="00D53E7B" w:rsidRDefault="00B00C94" w:rsidP="00D53E7B">
      <w:pPr>
        <w:widowControl w:val="0"/>
        <w:numPr>
          <w:ilvl w:val="0"/>
          <w:numId w:val="12"/>
        </w:numPr>
        <w:contextualSpacing/>
        <w:rPr>
          <w:rFonts w:ascii="Times New Roman" w:hAnsi="Times New Roman" w:cs="Times New Roman"/>
          <w:lang w:eastAsia="en-US"/>
        </w:rPr>
      </w:pPr>
      <w:r w:rsidRPr="00D53E7B">
        <w:rPr>
          <w:rFonts w:ascii="Times New Roman" w:hAnsi="Times New Roman" w:cs="Times New Roman"/>
          <w:lang w:eastAsia="en-US"/>
        </w:rPr>
        <w:t>Cel wizyty: poznanie doświadczeń i dobrych praktyk PES z województwa łódzkiego.</w:t>
      </w:r>
    </w:p>
    <w:p w:rsidR="00B00C94" w:rsidRPr="00D53E7B" w:rsidRDefault="00B00C94" w:rsidP="00D53E7B">
      <w:pPr>
        <w:widowControl w:val="0"/>
        <w:numPr>
          <w:ilvl w:val="0"/>
          <w:numId w:val="12"/>
        </w:numPr>
        <w:contextualSpacing/>
        <w:rPr>
          <w:rFonts w:ascii="Times New Roman" w:hAnsi="Times New Roman" w:cs="Times New Roman"/>
          <w:lang w:eastAsia="en-US"/>
        </w:rPr>
      </w:pPr>
      <w:r w:rsidRPr="00D53E7B">
        <w:rPr>
          <w:rFonts w:ascii="Times New Roman" w:hAnsi="Times New Roman" w:cs="Times New Roman"/>
          <w:lang w:eastAsia="en-US"/>
        </w:rPr>
        <w:t xml:space="preserve">Planowany termin wizyty studyjnej – </w:t>
      </w:r>
      <w:r w:rsidR="00FC05EC" w:rsidRPr="00D53E7B">
        <w:rPr>
          <w:rFonts w:ascii="Times New Roman" w:hAnsi="Times New Roman" w:cs="Times New Roman"/>
          <w:b/>
          <w:lang w:eastAsia="en-US"/>
        </w:rPr>
        <w:t>do 31</w:t>
      </w:r>
      <w:r w:rsidR="00425577" w:rsidRPr="00D53E7B">
        <w:rPr>
          <w:rFonts w:ascii="Times New Roman" w:hAnsi="Times New Roman" w:cs="Times New Roman"/>
          <w:b/>
          <w:lang w:eastAsia="en-US"/>
        </w:rPr>
        <w:t>.10</w:t>
      </w:r>
      <w:r w:rsidRPr="00D53E7B">
        <w:rPr>
          <w:rFonts w:ascii="Times New Roman" w:hAnsi="Times New Roman" w:cs="Times New Roman"/>
          <w:b/>
          <w:lang w:eastAsia="en-US"/>
        </w:rPr>
        <w:t>.2018 r.</w:t>
      </w:r>
      <w:r w:rsidRPr="00D53E7B">
        <w:rPr>
          <w:rFonts w:ascii="Times New Roman" w:hAnsi="Times New Roman" w:cs="Times New Roman"/>
          <w:lang w:eastAsia="en-US"/>
        </w:rPr>
        <w:t xml:space="preserve"> Ostateczny termin zostanie ustalony z wyłonionym Wykonawcą na etapie zawarcia umowy, jednak nie będzie on wcześniejszy niż </w:t>
      </w:r>
      <w:r w:rsidR="00FC05EC" w:rsidRPr="00D53E7B">
        <w:rPr>
          <w:rFonts w:ascii="Times New Roman" w:hAnsi="Times New Roman" w:cs="Times New Roman"/>
          <w:lang w:eastAsia="en-US"/>
        </w:rPr>
        <w:t>19.08.2018</w:t>
      </w:r>
      <w:r w:rsidRPr="00D53E7B">
        <w:rPr>
          <w:rFonts w:ascii="Times New Roman" w:hAnsi="Times New Roman" w:cs="Times New Roman"/>
          <w:lang w:eastAsia="en-US"/>
        </w:rPr>
        <w:t xml:space="preserve"> r.</w:t>
      </w:r>
    </w:p>
    <w:p w:rsidR="00B00C94" w:rsidRPr="00D53E7B" w:rsidRDefault="00B00C94" w:rsidP="00D53E7B">
      <w:pPr>
        <w:widowControl w:val="0"/>
        <w:numPr>
          <w:ilvl w:val="0"/>
          <w:numId w:val="12"/>
        </w:numPr>
        <w:contextualSpacing/>
        <w:rPr>
          <w:rFonts w:ascii="Times New Roman" w:hAnsi="Times New Roman" w:cs="Times New Roman"/>
          <w:lang w:eastAsia="en-US"/>
        </w:rPr>
      </w:pPr>
      <w:r w:rsidRPr="00D53E7B">
        <w:rPr>
          <w:rFonts w:ascii="Times New Roman" w:hAnsi="Times New Roman" w:cs="Times New Roman"/>
          <w:lang w:eastAsia="en-US"/>
        </w:rPr>
        <w:lastRenderedPageBreak/>
        <w:t>Liczba uczestników – ok. 10. Dokładną liczbę Zamawiający określi zgodnie z terminem wskazanym w umowie zawartej z wyłonionym Wykonawcą.</w:t>
      </w:r>
      <w:r w:rsidR="00F544CB" w:rsidRPr="00D53E7B">
        <w:rPr>
          <w:rFonts w:ascii="Times New Roman" w:hAnsi="Times New Roman" w:cs="Times New Roman"/>
          <w:lang w:eastAsia="en-US"/>
        </w:rPr>
        <w:t xml:space="preserve"> W przypadku zmiany liczby uczestników, ostateczna cena będzie iloczynem kosztu przypadającego na 1 uczestnika </w:t>
      </w:r>
      <w:r w:rsidR="005E6C10" w:rsidRPr="00D53E7B">
        <w:rPr>
          <w:rFonts w:ascii="Times New Roman" w:hAnsi="Times New Roman" w:cs="Times New Roman"/>
          <w:lang w:eastAsia="en-US"/>
        </w:rPr>
        <w:t>wskazanego</w:t>
      </w:r>
      <w:bookmarkStart w:id="0" w:name="_GoBack"/>
      <w:bookmarkEnd w:id="0"/>
      <w:r w:rsidR="00F544CB" w:rsidRPr="00D53E7B">
        <w:rPr>
          <w:rFonts w:ascii="Times New Roman" w:hAnsi="Times New Roman" w:cs="Times New Roman"/>
          <w:lang w:eastAsia="en-US"/>
        </w:rPr>
        <w:t xml:space="preserve"> w ofercie.</w:t>
      </w:r>
    </w:p>
    <w:p w:rsidR="00B00C94" w:rsidRPr="00D53E7B" w:rsidRDefault="00B00C94" w:rsidP="00D53E7B">
      <w:pPr>
        <w:widowControl w:val="0"/>
        <w:numPr>
          <w:ilvl w:val="0"/>
          <w:numId w:val="12"/>
        </w:numPr>
        <w:contextualSpacing/>
        <w:rPr>
          <w:rFonts w:ascii="Times New Roman" w:hAnsi="Times New Roman" w:cs="Times New Roman"/>
          <w:lang w:eastAsia="en-US"/>
        </w:rPr>
      </w:pPr>
      <w:r w:rsidRPr="00D53E7B">
        <w:rPr>
          <w:rFonts w:ascii="Times New Roman" w:hAnsi="Times New Roman" w:cs="Times New Roman"/>
          <w:lang w:eastAsia="en-US"/>
        </w:rPr>
        <w:t xml:space="preserve">Czas trwania wizyty studyjnej – 2 dni (w tym 1 nocleg w Łodzi). </w:t>
      </w:r>
    </w:p>
    <w:p w:rsidR="00B00C94" w:rsidRPr="00D53E7B" w:rsidRDefault="00B00C94" w:rsidP="00D53E7B">
      <w:pPr>
        <w:widowControl w:val="0"/>
        <w:numPr>
          <w:ilvl w:val="0"/>
          <w:numId w:val="12"/>
        </w:numPr>
        <w:contextualSpacing/>
        <w:rPr>
          <w:rFonts w:ascii="Times New Roman" w:hAnsi="Times New Roman" w:cs="Times New Roman"/>
          <w:lang w:eastAsia="en-US"/>
        </w:rPr>
      </w:pPr>
      <w:r w:rsidRPr="00D53E7B">
        <w:rPr>
          <w:rFonts w:ascii="Times New Roman" w:hAnsi="Times New Roman" w:cs="Times New Roman"/>
          <w:lang w:eastAsia="en-US"/>
        </w:rPr>
        <w:t>Orientacyjny harmonogram wizyty:</w:t>
      </w:r>
    </w:p>
    <w:p w:rsidR="00B00C94" w:rsidRPr="00D53E7B" w:rsidRDefault="00B00C94" w:rsidP="00D53E7B">
      <w:pPr>
        <w:widowControl w:val="0"/>
        <w:numPr>
          <w:ilvl w:val="0"/>
          <w:numId w:val="19"/>
        </w:numPr>
        <w:contextualSpacing/>
        <w:rPr>
          <w:rFonts w:ascii="Times New Roman" w:hAnsi="Times New Roman" w:cs="Times New Roman"/>
          <w:lang w:eastAsia="en-US"/>
        </w:rPr>
      </w:pPr>
      <w:r w:rsidRPr="00D53E7B">
        <w:rPr>
          <w:rFonts w:ascii="Times New Roman" w:hAnsi="Times New Roman" w:cs="Times New Roman"/>
          <w:lang w:eastAsia="en-US"/>
        </w:rPr>
        <w:t>I dzień:</w:t>
      </w:r>
    </w:p>
    <w:p w:rsidR="00B00C94" w:rsidRPr="00D53E7B" w:rsidRDefault="00B00C94" w:rsidP="00D53E7B">
      <w:pPr>
        <w:widowControl w:val="0"/>
        <w:numPr>
          <w:ilvl w:val="0"/>
          <w:numId w:val="20"/>
        </w:numPr>
        <w:contextualSpacing/>
        <w:rPr>
          <w:rFonts w:ascii="Times New Roman" w:hAnsi="Times New Roman" w:cs="Times New Roman"/>
          <w:lang w:eastAsia="en-US"/>
        </w:rPr>
      </w:pPr>
      <w:r w:rsidRPr="00D53E7B">
        <w:rPr>
          <w:rFonts w:ascii="Times New Roman" w:hAnsi="Times New Roman" w:cs="Times New Roman"/>
          <w:lang w:eastAsia="en-US"/>
        </w:rPr>
        <w:t>Przejazd wynajętym na wyłączność busem lub autokarem ze Stężycy przez Wejherowo/</w:t>
      </w:r>
      <w:proofErr w:type="spellStart"/>
      <w:r w:rsidRPr="00D53E7B">
        <w:rPr>
          <w:rFonts w:ascii="Times New Roman" w:hAnsi="Times New Roman" w:cs="Times New Roman"/>
          <w:lang w:eastAsia="en-US"/>
        </w:rPr>
        <w:t>Bolszewo</w:t>
      </w:r>
      <w:proofErr w:type="spellEnd"/>
      <w:r w:rsidRPr="00D53E7B">
        <w:rPr>
          <w:rFonts w:ascii="Times New Roman" w:hAnsi="Times New Roman" w:cs="Times New Roman"/>
          <w:lang w:eastAsia="en-US"/>
        </w:rPr>
        <w:t xml:space="preserve">, </w:t>
      </w:r>
      <w:proofErr w:type="spellStart"/>
      <w:r w:rsidRPr="00D53E7B">
        <w:rPr>
          <w:rFonts w:ascii="Times New Roman" w:hAnsi="Times New Roman" w:cs="Times New Roman"/>
          <w:lang w:eastAsia="en-US"/>
        </w:rPr>
        <w:t>Rotmankę</w:t>
      </w:r>
      <w:proofErr w:type="spellEnd"/>
      <w:r w:rsidRPr="00D53E7B">
        <w:rPr>
          <w:rFonts w:ascii="Times New Roman" w:hAnsi="Times New Roman" w:cs="Times New Roman"/>
          <w:lang w:eastAsia="en-US"/>
        </w:rPr>
        <w:t>/Pruszcz Gdański, Tczew do Łodzi (godz. 7.00-14.00)</w:t>
      </w:r>
    </w:p>
    <w:p w:rsidR="00B00C94" w:rsidRPr="00D53E7B" w:rsidRDefault="00B00C94" w:rsidP="00D53E7B">
      <w:pPr>
        <w:widowControl w:val="0"/>
        <w:numPr>
          <w:ilvl w:val="0"/>
          <w:numId w:val="20"/>
        </w:numPr>
        <w:contextualSpacing/>
        <w:rPr>
          <w:rFonts w:ascii="Times New Roman" w:hAnsi="Times New Roman" w:cs="Times New Roman"/>
          <w:lang w:eastAsia="en-US"/>
        </w:rPr>
      </w:pPr>
      <w:r w:rsidRPr="00D53E7B">
        <w:rPr>
          <w:rFonts w:ascii="Times New Roman" w:hAnsi="Times New Roman" w:cs="Times New Roman"/>
          <w:lang w:eastAsia="en-US"/>
        </w:rPr>
        <w:t xml:space="preserve">Zakwaterowanie w </w:t>
      </w:r>
      <w:proofErr w:type="spellStart"/>
      <w:r w:rsidRPr="00D53E7B">
        <w:rPr>
          <w:rFonts w:ascii="Times New Roman" w:hAnsi="Times New Roman" w:cs="Times New Roman"/>
          <w:lang w:eastAsia="en-US"/>
        </w:rPr>
        <w:t>hotelu</w:t>
      </w:r>
      <w:proofErr w:type="spellEnd"/>
      <w:r w:rsidRPr="00D53E7B">
        <w:rPr>
          <w:rFonts w:ascii="Times New Roman" w:hAnsi="Times New Roman" w:cs="Times New Roman"/>
          <w:lang w:eastAsia="en-US"/>
        </w:rPr>
        <w:t xml:space="preserve"> w Łodzi i obiad (godz. 14.00-15.00)</w:t>
      </w:r>
    </w:p>
    <w:p w:rsidR="00B00C94" w:rsidRPr="00D53E7B" w:rsidRDefault="00B00C94" w:rsidP="00D53E7B">
      <w:pPr>
        <w:widowControl w:val="0"/>
        <w:numPr>
          <w:ilvl w:val="0"/>
          <w:numId w:val="20"/>
        </w:numPr>
        <w:contextualSpacing/>
        <w:rPr>
          <w:rFonts w:ascii="Times New Roman" w:hAnsi="Times New Roman" w:cs="Times New Roman"/>
          <w:lang w:eastAsia="en-US"/>
        </w:rPr>
      </w:pPr>
      <w:r w:rsidRPr="00D53E7B">
        <w:rPr>
          <w:rFonts w:ascii="Times New Roman" w:hAnsi="Times New Roman" w:cs="Times New Roman"/>
          <w:lang w:eastAsia="en-US"/>
        </w:rPr>
        <w:t>Przejazd wynajętym na wyłączność busem lub autokarem na spotkania w PES (godz. 16.00)</w:t>
      </w:r>
    </w:p>
    <w:p w:rsidR="00B00C94" w:rsidRPr="00D53E7B" w:rsidRDefault="00B00C94" w:rsidP="00D53E7B">
      <w:pPr>
        <w:widowControl w:val="0"/>
        <w:numPr>
          <w:ilvl w:val="0"/>
          <w:numId w:val="20"/>
        </w:numPr>
        <w:contextualSpacing/>
        <w:rPr>
          <w:rFonts w:ascii="Times New Roman" w:hAnsi="Times New Roman" w:cs="Times New Roman"/>
          <w:lang w:eastAsia="en-US"/>
        </w:rPr>
      </w:pPr>
      <w:r w:rsidRPr="00D53E7B">
        <w:rPr>
          <w:rFonts w:ascii="Times New Roman" w:hAnsi="Times New Roman" w:cs="Times New Roman"/>
          <w:lang w:eastAsia="en-US"/>
        </w:rPr>
        <w:t>Uroczysta kolacja (godz. 20.00)</w:t>
      </w:r>
    </w:p>
    <w:p w:rsidR="00B00C94" w:rsidRPr="00D53E7B" w:rsidRDefault="00B00C94" w:rsidP="00D53E7B">
      <w:pPr>
        <w:widowControl w:val="0"/>
        <w:numPr>
          <w:ilvl w:val="0"/>
          <w:numId w:val="20"/>
        </w:numPr>
        <w:contextualSpacing/>
        <w:rPr>
          <w:rFonts w:ascii="Times New Roman" w:hAnsi="Times New Roman" w:cs="Times New Roman"/>
          <w:lang w:eastAsia="en-US"/>
        </w:rPr>
      </w:pPr>
      <w:r w:rsidRPr="00D53E7B">
        <w:rPr>
          <w:rFonts w:ascii="Times New Roman" w:hAnsi="Times New Roman" w:cs="Times New Roman"/>
          <w:lang w:eastAsia="en-US"/>
        </w:rPr>
        <w:t xml:space="preserve">Powrót wynajętym na wyłączność busem lub autokarem do </w:t>
      </w:r>
      <w:proofErr w:type="spellStart"/>
      <w:r w:rsidRPr="00D53E7B">
        <w:rPr>
          <w:rFonts w:ascii="Times New Roman" w:hAnsi="Times New Roman" w:cs="Times New Roman"/>
          <w:lang w:eastAsia="en-US"/>
        </w:rPr>
        <w:t>hotelu</w:t>
      </w:r>
      <w:proofErr w:type="spellEnd"/>
      <w:r w:rsidRPr="00D53E7B">
        <w:rPr>
          <w:rFonts w:ascii="Times New Roman" w:hAnsi="Times New Roman" w:cs="Times New Roman"/>
          <w:lang w:eastAsia="en-US"/>
        </w:rPr>
        <w:t xml:space="preserve"> (godz. 23.00)</w:t>
      </w:r>
    </w:p>
    <w:p w:rsidR="00B00C94" w:rsidRPr="00D53E7B" w:rsidRDefault="00B00C94" w:rsidP="00D53E7B">
      <w:pPr>
        <w:widowControl w:val="0"/>
        <w:numPr>
          <w:ilvl w:val="0"/>
          <w:numId w:val="19"/>
        </w:numPr>
        <w:contextualSpacing/>
        <w:rPr>
          <w:rFonts w:ascii="Times New Roman" w:hAnsi="Times New Roman" w:cs="Times New Roman"/>
          <w:lang w:eastAsia="en-US"/>
        </w:rPr>
      </w:pPr>
      <w:r w:rsidRPr="00D53E7B">
        <w:rPr>
          <w:rFonts w:ascii="Times New Roman" w:hAnsi="Times New Roman" w:cs="Times New Roman"/>
          <w:lang w:eastAsia="en-US"/>
        </w:rPr>
        <w:t>II dzień:</w:t>
      </w:r>
    </w:p>
    <w:p w:rsidR="00B00C94" w:rsidRPr="00D53E7B" w:rsidRDefault="00B00C94" w:rsidP="00D53E7B">
      <w:pPr>
        <w:widowControl w:val="0"/>
        <w:numPr>
          <w:ilvl w:val="0"/>
          <w:numId w:val="21"/>
        </w:numPr>
        <w:contextualSpacing/>
        <w:rPr>
          <w:rFonts w:ascii="Times New Roman" w:hAnsi="Times New Roman" w:cs="Times New Roman"/>
          <w:lang w:eastAsia="en-US"/>
        </w:rPr>
      </w:pPr>
      <w:r w:rsidRPr="00D53E7B">
        <w:rPr>
          <w:rFonts w:ascii="Times New Roman" w:hAnsi="Times New Roman" w:cs="Times New Roman"/>
          <w:lang w:eastAsia="en-US"/>
        </w:rPr>
        <w:t xml:space="preserve">Śniadanie w </w:t>
      </w:r>
      <w:proofErr w:type="spellStart"/>
      <w:r w:rsidRPr="00D53E7B">
        <w:rPr>
          <w:rFonts w:ascii="Times New Roman" w:hAnsi="Times New Roman" w:cs="Times New Roman"/>
          <w:lang w:eastAsia="en-US"/>
        </w:rPr>
        <w:t>hotelu</w:t>
      </w:r>
      <w:proofErr w:type="spellEnd"/>
      <w:r w:rsidRPr="00D53E7B">
        <w:rPr>
          <w:rFonts w:ascii="Times New Roman" w:hAnsi="Times New Roman" w:cs="Times New Roman"/>
          <w:lang w:eastAsia="en-US"/>
        </w:rPr>
        <w:t xml:space="preserve"> i wykwaterowanie (do godz. 9.00)</w:t>
      </w:r>
    </w:p>
    <w:p w:rsidR="00B00C94" w:rsidRPr="00D53E7B" w:rsidRDefault="00B00C94" w:rsidP="00D53E7B">
      <w:pPr>
        <w:widowControl w:val="0"/>
        <w:numPr>
          <w:ilvl w:val="0"/>
          <w:numId w:val="21"/>
        </w:numPr>
        <w:contextualSpacing/>
        <w:rPr>
          <w:rFonts w:ascii="Times New Roman" w:hAnsi="Times New Roman" w:cs="Times New Roman"/>
          <w:lang w:eastAsia="en-US"/>
        </w:rPr>
      </w:pPr>
      <w:r w:rsidRPr="00D53E7B">
        <w:rPr>
          <w:rFonts w:ascii="Times New Roman" w:hAnsi="Times New Roman" w:cs="Times New Roman"/>
          <w:lang w:eastAsia="en-US"/>
        </w:rPr>
        <w:t xml:space="preserve">Przejazd wynajętym na wyłączność busem lub autokarem na spotkania w PES w Łodzi i Brzezinach (godz. 9.00).  </w:t>
      </w:r>
    </w:p>
    <w:p w:rsidR="00B00C94" w:rsidRPr="00D53E7B" w:rsidRDefault="00B00C94" w:rsidP="00D53E7B">
      <w:pPr>
        <w:widowControl w:val="0"/>
        <w:numPr>
          <w:ilvl w:val="0"/>
          <w:numId w:val="21"/>
        </w:numPr>
        <w:contextualSpacing/>
        <w:rPr>
          <w:rFonts w:ascii="Times New Roman" w:hAnsi="Times New Roman" w:cs="Times New Roman"/>
          <w:lang w:eastAsia="en-US"/>
        </w:rPr>
      </w:pPr>
      <w:r w:rsidRPr="00D53E7B">
        <w:rPr>
          <w:rFonts w:ascii="Times New Roman" w:hAnsi="Times New Roman" w:cs="Times New Roman"/>
          <w:lang w:eastAsia="en-US"/>
        </w:rPr>
        <w:t xml:space="preserve">Wyjazd wynajętym na wyłączność busem lub autokarem z Łodzi i Brzezin do Stężycy przez Tczew, </w:t>
      </w:r>
      <w:proofErr w:type="spellStart"/>
      <w:r w:rsidRPr="00D53E7B">
        <w:rPr>
          <w:rFonts w:ascii="Times New Roman" w:hAnsi="Times New Roman" w:cs="Times New Roman"/>
          <w:lang w:eastAsia="en-US"/>
        </w:rPr>
        <w:t>Rotmankę</w:t>
      </w:r>
      <w:proofErr w:type="spellEnd"/>
      <w:r w:rsidRPr="00D53E7B">
        <w:rPr>
          <w:rFonts w:ascii="Times New Roman" w:hAnsi="Times New Roman" w:cs="Times New Roman"/>
          <w:lang w:eastAsia="en-US"/>
        </w:rPr>
        <w:t>/Pruszcz Gdański, Wejherowo/</w:t>
      </w:r>
      <w:proofErr w:type="spellStart"/>
      <w:r w:rsidRPr="00D53E7B">
        <w:rPr>
          <w:rFonts w:ascii="Times New Roman" w:hAnsi="Times New Roman" w:cs="Times New Roman"/>
          <w:lang w:eastAsia="en-US"/>
        </w:rPr>
        <w:t>Bolszewo</w:t>
      </w:r>
      <w:proofErr w:type="spellEnd"/>
      <w:r w:rsidRPr="00D53E7B">
        <w:rPr>
          <w:rFonts w:ascii="Times New Roman" w:hAnsi="Times New Roman" w:cs="Times New Roman"/>
          <w:lang w:eastAsia="en-US"/>
        </w:rPr>
        <w:t xml:space="preserve"> (ok. godz. 17.00-24.00)</w:t>
      </w:r>
    </w:p>
    <w:p w:rsidR="00B00C94" w:rsidRPr="00D53E7B" w:rsidRDefault="00B00C94" w:rsidP="00D53E7B">
      <w:pPr>
        <w:widowControl w:val="0"/>
        <w:numPr>
          <w:ilvl w:val="0"/>
          <w:numId w:val="12"/>
        </w:numPr>
        <w:contextualSpacing/>
        <w:rPr>
          <w:rFonts w:ascii="Times New Roman" w:hAnsi="Times New Roman" w:cs="Times New Roman"/>
          <w:lang w:eastAsia="en-US"/>
        </w:rPr>
      </w:pPr>
      <w:r w:rsidRPr="00D53E7B">
        <w:rPr>
          <w:rFonts w:ascii="Times New Roman" w:hAnsi="Times New Roman" w:cs="Times New Roman"/>
          <w:lang w:eastAsia="en-US"/>
        </w:rPr>
        <w:t>Wykonawca zobowiązany będzie do zapewnienia:</w:t>
      </w:r>
    </w:p>
    <w:p w:rsidR="00B00C94" w:rsidRPr="00D53E7B" w:rsidRDefault="00B00C94" w:rsidP="00D53E7B">
      <w:pPr>
        <w:widowControl w:val="0"/>
        <w:numPr>
          <w:ilvl w:val="1"/>
          <w:numId w:val="12"/>
        </w:numPr>
        <w:contextualSpacing/>
        <w:rPr>
          <w:rFonts w:ascii="Times New Roman" w:hAnsi="Times New Roman" w:cs="Times New Roman"/>
          <w:lang w:eastAsia="en-US"/>
        </w:rPr>
      </w:pPr>
      <w:r w:rsidRPr="00D53E7B">
        <w:rPr>
          <w:rFonts w:ascii="Times New Roman" w:hAnsi="Times New Roman" w:cs="Times New Roman"/>
          <w:b/>
          <w:lang w:eastAsia="en-US"/>
        </w:rPr>
        <w:t>Organizacji całej wizyty</w:t>
      </w:r>
      <w:r w:rsidRPr="00D53E7B">
        <w:rPr>
          <w:rFonts w:ascii="Times New Roman" w:hAnsi="Times New Roman" w:cs="Times New Roman"/>
          <w:lang w:eastAsia="en-US"/>
        </w:rPr>
        <w:t xml:space="preserve"> – Wykonawca zobowiązany jest do opisania szczegółowej koncepcji </w:t>
      </w:r>
      <w:proofErr w:type="spellStart"/>
      <w:r w:rsidRPr="00D53E7B">
        <w:rPr>
          <w:rFonts w:ascii="Times New Roman" w:hAnsi="Times New Roman" w:cs="Times New Roman"/>
          <w:lang w:eastAsia="en-US"/>
        </w:rPr>
        <w:t>organizacji</w:t>
      </w:r>
      <w:proofErr w:type="spellEnd"/>
      <w:r w:rsidRPr="00D53E7B">
        <w:rPr>
          <w:rFonts w:ascii="Times New Roman" w:hAnsi="Times New Roman" w:cs="Times New Roman"/>
          <w:lang w:eastAsia="en-US"/>
        </w:rPr>
        <w:t xml:space="preserve"> wizyty, która powinna stanowić opis sposobu realizacji </w:t>
      </w:r>
      <w:proofErr w:type="spellStart"/>
      <w:r w:rsidRPr="00D53E7B">
        <w:rPr>
          <w:rFonts w:ascii="Times New Roman" w:hAnsi="Times New Roman" w:cs="Times New Roman"/>
          <w:lang w:eastAsia="en-US"/>
        </w:rPr>
        <w:t>ppkt</w:t>
      </w:r>
      <w:proofErr w:type="spellEnd"/>
      <w:r w:rsidRPr="00D53E7B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Pr="00D53E7B">
        <w:rPr>
          <w:rFonts w:ascii="Times New Roman" w:hAnsi="Times New Roman" w:cs="Times New Roman"/>
          <w:lang w:eastAsia="en-US"/>
        </w:rPr>
        <w:t>b-f</w:t>
      </w:r>
      <w:proofErr w:type="spellEnd"/>
      <w:r w:rsidRPr="00D53E7B">
        <w:rPr>
          <w:rFonts w:ascii="Times New Roman" w:hAnsi="Times New Roman" w:cs="Times New Roman"/>
          <w:lang w:eastAsia="en-US"/>
        </w:rPr>
        <w:t xml:space="preserve">. W opisie Wykonawca poda m.in. nazwy miejsc: noclegu, uroczystej kolacji, sposobu podróży. Zamawiający zastrzega sobie prawo do akceptacji przedstawionej propozycji lub proponowania zmian. </w:t>
      </w:r>
    </w:p>
    <w:p w:rsidR="00B00C94" w:rsidRPr="00D53E7B" w:rsidRDefault="00B00C94" w:rsidP="00D53E7B">
      <w:pPr>
        <w:widowControl w:val="0"/>
        <w:ind w:left="1440"/>
        <w:contextualSpacing/>
        <w:rPr>
          <w:rFonts w:ascii="Times New Roman" w:hAnsi="Times New Roman" w:cs="Times New Roman"/>
          <w:lang w:eastAsia="en-US"/>
        </w:rPr>
      </w:pPr>
      <w:r w:rsidRPr="00D53E7B">
        <w:rPr>
          <w:rFonts w:ascii="Times New Roman" w:hAnsi="Times New Roman" w:cs="Times New Roman"/>
          <w:lang w:eastAsia="en-US"/>
        </w:rPr>
        <w:t xml:space="preserve">Wykonawca będzie zobligowany do ustalenia warunków wizyt w poszczególnych podmiotach wskazanych przez Zamawiającego m.in. w zakresie potwierdzenia terminu, czasu wizyty, zakresu ustalonego z Zamawiającym, ew. kosztów wynikających z przyjęcia wizyty. W koncepcji Wykonawca przedstawi informację nt. komunikacji z podmiotami oraz </w:t>
      </w:r>
      <w:proofErr w:type="spellStart"/>
      <w:r w:rsidRPr="00D53E7B">
        <w:rPr>
          <w:rFonts w:ascii="Times New Roman" w:hAnsi="Times New Roman" w:cs="Times New Roman"/>
          <w:lang w:eastAsia="en-US"/>
        </w:rPr>
        <w:t>organizacji</w:t>
      </w:r>
      <w:proofErr w:type="spellEnd"/>
      <w:r w:rsidRPr="00D53E7B">
        <w:rPr>
          <w:rFonts w:ascii="Times New Roman" w:hAnsi="Times New Roman" w:cs="Times New Roman"/>
          <w:lang w:eastAsia="en-US"/>
        </w:rPr>
        <w:t xml:space="preserve"> pobytu uczestników i opieki w trakcie wizyty.</w:t>
      </w:r>
    </w:p>
    <w:p w:rsidR="00B00C94" w:rsidRPr="00D53E7B" w:rsidRDefault="00B00C94" w:rsidP="00D53E7B">
      <w:pPr>
        <w:widowControl w:val="0"/>
        <w:ind w:left="1440"/>
        <w:contextualSpacing/>
        <w:rPr>
          <w:rFonts w:ascii="Times New Roman" w:hAnsi="Times New Roman" w:cs="Times New Roman"/>
          <w:lang w:eastAsia="en-US"/>
        </w:rPr>
      </w:pPr>
      <w:r w:rsidRPr="00D53E7B">
        <w:rPr>
          <w:rFonts w:ascii="Times New Roman" w:hAnsi="Times New Roman" w:cs="Times New Roman"/>
          <w:lang w:eastAsia="en-US"/>
        </w:rPr>
        <w:t>Zamawiający dopuszcza zmiany w harmonogramie spotkań i miejsc odbioru/dowozu uczestników. Ewentualne zmiany w planie wizyty w stosunku do przedstawionego harmonogramu mogą dotyczyć w szczególności godzin spotkań, kolejności poszczególnych części wizyty, pod warunkiem utrzymania celu wizyty oraz liczby zaproponowanych spotkań. Wykonawca zobowiązany będzie do bieżącego reagowania na ewentualne zmiany w planie wizyty i dostosowywanie odpowiednich do potrzeb narzędzi.</w:t>
      </w:r>
    </w:p>
    <w:p w:rsidR="00B00C94" w:rsidRPr="00D53E7B" w:rsidRDefault="00B00C94" w:rsidP="00D53E7B">
      <w:pPr>
        <w:widowControl w:val="0"/>
        <w:numPr>
          <w:ilvl w:val="0"/>
          <w:numId w:val="13"/>
        </w:numPr>
        <w:contextualSpacing/>
        <w:rPr>
          <w:rFonts w:ascii="Times New Roman" w:hAnsi="Times New Roman" w:cs="Times New Roman"/>
          <w:lang w:eastAsia="en-US"/>
        </w:rPr>
      </w:pPr>
      <w:r w:rsidRPr="00D53E7B">
        <w:rPr>
          <w:rFonts w:ascii="Times New Roman" w:hAnsi="Times New Roman" w:cs="Times New Roman"/>
          <w:b/>
          <w:lang w:eastAsia="en-US"/>
        </w:rPr>
        <w:t>Zakwaterowania</w:t>
      </w:r>
      <w:r w:rsidRPr="00D53E7B">
        <w:rPr>
          <w:rFonts w:ascii="Times New Roman" w:hAnsi="Times New Roman" w:cs="Times New Roman"/>
          <w:lang w:eastAsia="en-US"/>
        </w:rPr>
        <w:t xml:space="preserve"> – Wykonawca zobowiązany będzie dokonać rezerwacji i zakupu miejsc noclegowych dla uczestników na czas trwania wizyty studyjnej. Zamawiający wymaga zakwaterowania uczestników w </w:t>
      </w:r>
      <w:proofErr w:type="spellStart"/>
      <w:r w:rsidRPr="00D53E7B">
        <w:rPr>
          <w:rFonts w:ascii="Times New Roman" w:hAnsi="Times New Roman" w:cs="Times New Roman"/>
          <w:lang w:eastAsia="en-US"/>
        </w:rPr>
        <w:t>hotelu</w:t>
      </w:r>
      <w:proofErr w:type="spellEnd"/>
      <w:r w:rsidRPr="00D53E7B">
        <w:rPr>
          <w:rFonts w:ascii="Times New Roman" w:hAnsi="Times New Roman" w:cs="Times New Roman"/>
          <w:lang w:eastAsia="en-US"/>
        </w:rPr>
        <w:t xml:space="preserve"> co najmniej trzygwiazdkowym lub obiekcie o równorzędnym standardzie, w </w:t>
      </w:r>
      <w:proofErr w:type="spellStart"/>
      <w:r w:rsidRPr="00D53E7B">
        <w:rPr>
          <w:rFonts w:ascii="Times New Roman" w:hAnsi="Times New Roman" w:cs="Times New Roman"/>
          <w:lang w:eastAsia="en-US"/>
        </w:rPr>
        <w:t>centrum</w:t>
      </w:r>
      <w:proofErr w:type="spellEnd"/>
      <w:r w:rsidRPr="00D53E7B">
        <w:rPr>
          <w:rFonts w:ascii="Times New Roman" w:hAnsi="Times New Roman" w:cs="Times New Roman"/>
          <w:lang w:eastAsia="en-US"/>
        </w:rPr>
        <w:t xml:space="preserve"> Łodzi tj. </w:t>
      </w:r>
      <w:proofErr w:type="spellStart"/>
      <w:r w:rsidRPr="00D53E7B">
        <w:rPr>
          <w:rFonts w:ascii="Times New Roman" w:hAnsi="Times New Roman" w:cs="Times New Roman"/>
          <w:lang w:eastAsia="en-US"/>
        </w:rPr>
        <w:t>max</w:t>
      </w:r>
      <w:proofErr w:type="spellEnd"/>
      <w:r w:rsidRPr="00D53E7B">
        <w:rPr>
          <w:rFonts w:ascii="Times New Roman" w:hAnsi="Times New Roman" w:cs="Times New Roman"/>
          <w:lang w:eastAsia="en-US"/>
        </w:rPr>
        <w:t xml:space="preserve">. 30 min. drogi pieszo </w:t>
      </w:r>
      <w:r w:rsidRPr="00D53E7B">
        <w:rPr>
          <w:rFonts w:ascii="Times New Roman" w:hAnsi="Times New Roman" w:cs="Times New Roman"/>
          <w:lang w:eastAsia="en-US"/>
        </w:rPr>
        <w:lastRenderedPageBreak/>
        <w:t>od ul. Piotrkowskiej, w pokojach jednoosobowych z łazienkami.</w:t>
      </w:r>
    </w:p>
    <w:p w:rsidR="00B00C94" w:rsidRPr="00D53E7B" w:rsidRDefault="00B00C94" w:rsidP="00D53E7B">
      <w:pPr>
        <w:widowControl w:val="0"/>
        <w:ind w:left="1440"/>
        <w:contextualSpacing/>
        <w:rPr>
          <w:rFonts w:ascii="Times New Roman" w:hAnsi="Times New Roman" w:cs="Times New Roman"/>
          <w:lang w:eastAsia="en-US"/>
        </w:rPr>
      </w:pPr>
      <w:r w:rsidRPr="00D53E7B">
        <w:rPr>
          <w:rFonts w:ascii="Times New Roman" w:hAnsi="Times New Roman" w:cs="Times New Roman"/>
          <w:lang w:eastAsia="en-US"/>
        </w:rPr>
        <w:t xml:space="preserve">Zamawiający przewiduje jeden nocleg w Łodzi dla uczestników wizyty. </w:t>
      </w:r>
    </w:p>
    <w:p w:rsidR="00B00C94" w:rsidRPr="00D53E7B" w:rsidRDefault="00B00C94" w:rsidP="00D53E7B">
      <w:pPr>
        <w:widowControl w:val="0"/>
        <w:numPr>
          <w:ilvl w:val="0"/>
          <w:numId w:val="13"/>
        </w:numPr>
        <w:contextualSpacing/>
        <w:rPr>
          <w:rFonts w:ascii="Times New Roman" w:hAnsi="Times New Roman" w:cs="Times New Roman"/>
          <w:lang w:eastAsia="en-US"/>
        </w:rPr>
      </w:pPr>
      <w:r w:rsidRPr="00D53E7B">
        <w:rPr>
          <w:rFonts w:ascii="Times New Roman" w:hAnsi="Times New Roman" w:cs="Times New Roman"/>
          <w:b/>
          <w:lang w:eastAsia="en-US"/>
        </w:rPr>
        <w:t xml:space="preserve">Wyżywienia </w:t>
      </w:r>
      <w:r w:rsidRPr="00D53E7B">
        <w:rPr>
          <w:rFonts w:ascii="Times New Roman" w:hAnsi="Times New Roman" w:cs="Times New Roman"/>
          <w:lang w:eastAsia="en-US"/>
        </w:rPr>
        <w:t>– Wykonawca zobowiązany będzie do zapewnienia wyżywienia na miejscu wizyty obejmującego:</w:t>
      </w:r>
    </w:p>
    <w:p w:rsidR="00B00C94" w:rsidRPr="00D53E7B" w:rsidRDefault="00B00C94" w:rsidP="00D53E7B">
      <w:pPr>
        <w:widowControl w:val="0"/>
        <w:numPr>
          <w:ilvl w:val="0"/>
          <w:numId w:val="14"/>
        </w:numPr>
        <w:contextualSpacing/>
        <w:rPr>
          <w:rFonts w:ascii="Times New Roman" w:hAnsi="Times New Roman" w:cs="Times New Roman"/>
          <w:lang w:eastAsia="en-US"/>
        </w:rPr>
      </w:pPr>
      <w:r w:rsidRPr="00D53E7B">
        <w:rPr>
          <w:rFonts w:ascii="Times New Roman" w:hAnsi="Times New Roman" w:cs="Times New Roman"/>
          <w:lang w:eastAsia="en-US"/>
        </w:rPr>
        <w:t xml:space="preserve">I dzień: </w:t>
      </w:r>
    </w:p>
    <w:p w:rsidR="00B00C94" w:rsidRPr="00D53E7B" w:rsidRDefault="00B00C94" w:rsidP="00D53E7B">
      <w:pPr>
        <w:widowControl w:val="0"/>
        <w:numPr>
          <w:ilvl w:val="0"/>
          <w:numId w:val="17"/>
        </w:numPr>
        <w:contextualSpacing/>
        <w:rPr>
          <w:rFonts w:ascii="Times New Roman" w:hAnsi="Times New Roman" w:cs="Times New Roman"/>
          <w:lang w:eastAsia="en-US"/>
        </w:rPr>
      </w:pPr>
      <w:r w:rsidRPr="00D53E7B">
        <w:rPr>
          <w:rFonts w:ascii="Times New Roman" w:hAnsi="Times New Roman" w:cs="Times New Roman"/>
          <w:lang w:eastAsia="en-US"/>
        </w:rPr>
        <w:t xml:space="preserve">obiad w Łodzi po przyjeździe (dla uczestników wizyty), w </w:t>
      </w:r>
      <w:proofErr w:type="spellStart"/>
      <w:r w:rsidRPr="00D53E7B">
        <w:rPr>
          <w:rFonts w:ascii="Times New Roman" w:hAnsi="Times New Roman" w:cs="Times New Roman"/>
          <w:lang w:eastAsia="en-US"/>
        </w:rPr>
        <w:t>hotelu</w:t>
      </w:r>
      <w:proofErr w:type="spellEnd"/>
      <w:r w:rsidRPr="00D53E7B">
        <w:rPr>
          <w:rFonts w:ascii="Times New Roman" w:hAnsi="Times New Roman" w:cs="Times New Roman"/>
          <w:lang w:eastAsia="en-US"/>
        </w:rPr>
        <w:t xml:space="preserve"> lub innym miejscu. Obiad składać się będzie z: I dania – zupy, II dania – zestaw mięsny lub wegetariański, deser, napoje</w:t>
      </w:r>
      <w:r w:rsidR="003E60C0" w:rsidRPr="00D53E7B">
        <w:rPr>
          <w:rFonts w:ascii="Times New Roman" w:hAnsi="Times New Roman" w:cs="Times New Roman"/>
          <w:lang w:eastAsia="en-US"/>
        </w:rPr>
        <w:t xml:space="preserve"> zimne</w:t>
      </w:r>
      <w:r w:rsidRPr="00D53E7B">
        <w:rPr>
          <w:rFonts w:ascii="Times New Roman" w:hAnsi="Times New Roman" w:cs="Times New Roman"/>
          <w:lang w:eastAsia="en-US"/>
        </w:rPr>
        <w:t>, kawa, herbata.</w:t>
      </w:r>
    </w:p>
    <w:p w:rsidR="00B00C94" w:rsidRPr="00D53E7B" w:rsidRDefault="00B00C94" w:rsidP="00D53E7B">
      <w:pPr>
        <w:widowControl w:val="0"/>
        <w:numPr>
          <w:ilvl w:val="0"/>
          <w:numId w:val="17"/>
        </w:numPr>
        <w:contextualSpacing/>
        <w:rPr>
          <w:rFonts w:ascii="Times New Roman" w:hAnsi="Times New Roman" w:cs="Times New Roman"/>
          <w:lang w:eastAsia="en-US"/>
        </w:rPr>
      </w:pPr>
      <w:r w:rsidRPr="00D53E7B">
        <w:rPr>
          <w:rFonts w:ascii="Times New Roman" w:hAnsi="Times New Roman" w:cs="Times New Roman"/>
          <w:lang w:eastAsia="en-US"/>
        </w:rPr>
        <w:t>uroczysta kolacja w Łodzi dla uczestników wizyty (ok. 10 osób) oraz gości z Łodzi (ok. 5 osób) w jednej z restauracji w kompleksie Manufaktura z min. dwoma ciepłymi daniami, przekąskami na zimno, napojami ciepłymi i zimnymi. Łączna liczba osób podczas kolacji – ok. 15. Wykonawca zapewni ciągłość posiłków i napojów tj. ich nieprzerwane serwowanie w trakcie całej kolacji.</w:t>
      </w:r>
    </w:p>
    <w:p w:rsidR="00B00C94" w:rsidRPr="00D53E7B" w:rsidRDefault="00B00C94" w:rsidP="00D53E7B">
      <w:pPr>
        <w:widowControl w:val="0"/>
        <w:numPr>
          <w:ilvl w:val="0"/>
          <w:numId w:val="14"/>
        </w:numPr>
        <w:contextualSpacing/>
        <w:rPr>
          <w:rFonts w:ascii="Times New Roman" w:hAnsi="Times New Roman" w:cs="Times New Roman"/>
          <w:lang w:eastAsia="en-US"/>
        </w:rPr>
      </w:pPr>
      <w:r w:rsidRPr="00D53E7B">
        <w:rPr>
          <w:rFonts w:ascii="Times New Roman" w:hAnsi="Times New Roman" w:cs="Times New Roman"/>
          <w:lang w:eastAsia="en-US"/>
        </w:rPr>
        <w:t>II dzień:</w:t>
      </w:r>
    </w:p>
    <w:p w:rsidR="00B00C94" w:rsidRPr="00D53E7B" w:rsidRDefault="00B00C94" w:rsidP="00D53E7B">
      <w:pPr>
        <w:widowControl w:val="0"/>
        <w:numPr>
          <w:ilvl w:val="0"/>
          <w:numId w:val="18"/>
        </w:numPr>
        <w:contextualSpacing/>
        <w:rPr>
          <w:rFonts w:ascii="Times New Roman" w:hAnsi="Times New Roman" w:cs="Times New Roman"/>
          <w:lang w:eastAsia="en-US"/>
        </w:rPr>
      </w:pPr>
      <w:r w:rsidRPr="00D53E7B">
        <w:rPr>
          <w:rFonts w:ascii="Times New Roman" w:hAnsi="Times New Roman" w:cs="Times New Roman"/>
          <w:lang w:eastAsia="en-US"/>
        </w:rPr>
        <w:t xml:space="preserve">śniadanie w formie bufetu na terenie obiektu, w którym Wykonawca zapewni zakwaterowanie. </w:t>
      </w:r>
    </w:p>
    <w:p w:rsidR="00B00C94" w:rsidRPr="00D53E7B" w:rsidRDefault="00B00C94" w:rsidP="00D53E7B">
      <w:pPr>
        <w:widowControl w:val="0"/>
        <w:ind w:left="1416"/>
        <w:rPr>
          <w:rFonts w:ascii="Times New Roman" w:eastAsiaTheme="minorEastAsia" w:hAnsi="Times New Roman" w:cs="Times New Roman"/>
        </w:rPr>
      </w:pPr>
      <w:r w:rsidRPr="00D53E7B">
        <w:rPr>
          <w:rFonts w:ascii="Times New Roman" w:eastAsiaTheme="minorEastAsia" w:hAnsi="Times New Roman" w:cs="Times New Roman"/>
        </w:rPr>
        <w:t>Wykonawca zobowiązany będzie zapewnić dostępność posiłków wegetariańskich i ewentualnie innych (np. bezglutenowych) wskazanych przez Zamawiającego po dokonaniu rekrutacji uczestników.</w:t>
      </w:r>
    </w:p>
    <w:p w:rsidR="00B00C94" w:rsidRPr="00D53E7B" w:rsidRDefault="00B00C94" w:rsidP="00D53E7B">
      <w:pPr>
        <w:widowControl w:val="0"/>
        <w:numPr>
          <w:ilvl w:val="0"/>
          <w:numId w:val="15"/>
        </w:numPr>
        <w:contextualSpacing/>
        <w:rPr>
          <w:rFonts w:ascii="Times New Roman" w:hAnsi="Times New Roman" w:cs="Times New Roman"/>
          <w:lang w:eastAsia="en-US"/>
        </w:rPr>
      </w:pPr>
      <w:r w:rsidRPr="00D53E7B">
        <w:rPr>
          <w:rFonts w:ascii="Times New Roman" w:hAnsi="Times New Roman" w:cs="Times New Roman"/>
          <w:b/>
          <w:lang w:eastAsia="en-US"/>
        </w:rPr>
        <w:t xml:space="preserve">Przejazdu – </w:t>
      </w:r>
      <w:r w:rsidRPr="00D53E7B">
        <w:rPr>
          <w:rFonts w:ascii="Times New Roman" w:hAnsi="Times New Roman" w:cs="Times New Roman"/>
          <w:lang w:eastAsia="en-US"/>
        </w:rPr>
        <w:t>Wykonawca zapewni uczestnikom wizyty transport busem lub autokarem wynajętym na wyłączność:</w:t>
      </w:r>
    </w:p>
    <w:p w:rsidR="00B00C94" w:rsidRPr="00D53E7B" w:rsidRDefault="00B00C94" w:rsidP="00D53E7B">
      <w:pPr>
        <w:widowControl w:val="0"/>
        <w:numPr>
          <w:ilvl w:val="0"/>
          <w:numId w:val="14"/>
        </w:numPr>
        <w:contextualSpacing/>
        <w:rPr>
          <w:rFonts w:ascii="Times New Roman" w:hAnsi="Times New Roman" w:cs="Times New Roman"/>
          <w:lang w:eastAsia="en-US"/>
        </w:rPr>
      </w:pPr>
      <w:r w:rsidRPr="00D53E7B">
        <w:rPr>
          <w:rFonts w:ascii="Times New Roman" w:hAnsi="Times New Roman" w:cs="Times New Roman"/>
          <w:lang w:eastAsia="en-US"/>
        </w:rPr>
        <w:t>I dzień – do Łodzi/Brzezin</w:t>
      </w:r>
    </w:p>
    <w:p w:rsidR="00B00C94" w:rsidRPr="00D53E7B" w:rsidRDefault="00B00C94" w:rsidP="00D53E7B">
      <w:pPr>
        <w:widowControl w:val="0"/>
        <w:numPr>
          <w:ilvl w:val="0"/>
          <w:numId w:val="14"/>
        </w:numPr>
        <w:contextualSpacing/>
        <w:rPr>
          <w:rFonts w:ascii="Times New Roman" w:hAnsi="Times New Roman" w:cs="Times New Roman"/>
          <w:lang w:eastAsia="en-US"/>
        </w:rPr>
      </w:pPr>
      <w:r w:rsidRPr="00D53E7B">
        <w:rPr>
          <w:rFonts w:ascii="Times New Roman" w:hAnsi="Times New Roman" w:cs="Times New Roman"/>
          <w:lang w:eastAsia="en-US"/>
        </w:rPr>
        <w:t>II dzień – z Łodzi/Brzezin.</w:t>
      </w:r>
    </w:p>
    <w:p w:rsidR="00B00C94" w:rsidRPr="00D53E7B" w:rsidRDefault="00B00C94" w:rsidP="00D53E7B">
      <w:pPr>
        <w:widowControl w:val="0"/>
        <w:numPr>
          <w:ilvl w:val="0"/>
          <w:numId w:val="22"/>
        </w:numPr>
        <w:contextualSpacing/>
        <w:rPr>
          <w:rFonts w:ascii="Times New Roman" w:hAnsi="Times New Roman" w:cs="Times New Roman"/>
          <w:lang w:eastAsia="en-US"/>
        </w:rPr>
      </w:pPr>
      <w:r w:rsidRPr="00D53E7B">
        <w:rPr>
          <w:rFonts w:ascii="Times New Roman" w:hAnsi="Times New Roman" w:cs="Times New Roman"/>
          <w:b/>
          <w:lang w:eastAsia="en-US"/>
        </w:rPr>
        <w:t xml:space="preserve">Transferów lokalnych na miejscu wizyty – </w:t>
      </w:r>
      <w:r w:rsidRPr="00D53E7B">
        <w:rPr>
          <w:rFonts w:ascii="Times New Roman" w:hAnsi="Times New Roman" w:cs="Times New Roman"/>
          <w:lang w:eastAsia="en-US"/>
        </w:rPr>
        <w:t>Wykonawca zapewni wszelkie transfery lokalne na miejscu wizyty. Wykonawca zapewni dostępność busa/autokaru do transferów po Łodzi oraz Brzezinach. Zapotrzebowanie zostanie zgłoszone po dokonaniu rekrutacji uczestników oraz będzie mogło być modyfikowane w trakcie wizyty.</w:t>
      </w:r>
    </w:p>
    <w:p w:rsidR="00B00C94" w:rsidRPr="00D53E7B" w:rsidRDefault="00B00C94" w:rsidP="00D53E7B">
      <w:pPr>
        <w:widowControl w:val="0"/>
        <w:numPr>
          <w:ilvl w:val="0"/>
          <w:numId w:val="15"/>
        </w:numPr>
        <w:contextualSpacing/>
        <w:rPr>
          <w:rFonts w:ascii="Times New Roman" w:hAnsi="Times New Roman" w:cs="Times New Roman"/>
          <w:lang w:eastAsia="en-US"/>
        </w:rPr>
      </w:pPr>
      <w:r w:rsidRPr="00D53E7B">
        <w:rPr>
          <w:rFonts w:ascii="Times New Roman" w:hAnsi="Times New Roman" w:cs="Times New Roman"/>
          <w:b/>
          <w:lang w:eastAsia="en-US"/>
        </w:rPr>
        <w:t>Opiekuna</w:t>
      </w:r>
      <w:r w:rsidRPr="00D53E7B">
        <w:rPr>
          <w:rFonts w:ascii="Times New Roman" w:hAnsi="Times New Roman" w:cs="Times New Roman"/>
          <w:lang w:eastAsia="en-US"/>
        </w:rPr>
        <w:t xml:space="preserve"> – Wykonawca zapewni opiekuna dla uczestników wizyty. Zadaniem opiekuna będzie koordynacja wizyty studyjnej, w szczególności </w:t>
      </w:r>
      <w:proofErr w:type="spellStart"/>
      <w:r w:rsidRPr="00D53E7B">
        <w:rPr>
          <w:rFonts w:ascii="Times New Roman" w:hAnsi="Times New Roman" w:cs="Times New Roman"/>
          <w:lang w:eastAsia="en-US"/>
        </w:rPr>
        <w:t>pomoc</w:t>
      </w:r>
      <w:proofErr w:type="spellEnd"/>
      <w:r w:rsidRPr="00D53E7B">
        <w:rPr>
          <w:rFonts w:ascii="Times New Roman" w:hAnsi="Times New Roman" w:cs="Times New Roman"/>
          <w:lang w:eastAsia="en-US"/>
        </w:rPr>
        <w:t xml:space="preserve"> w zakresie dojazdu do przewidzianych w harmonogramie miejsc, poruszania się po mieście, drobnych spraw związanych z pobytem. Opiekun musi towarzyszyć grupie przez cały czas trwania wizyty.</w:t>
      </w:r>
    </w:p>
    <w:p w:rsidR="00B00C94" w:rsidRPr="00D53E7B" w:rsidRDefault="00B00C94" w:rsidP="00D53E7B">
      <w:pPr>
        <w:widowControl w:val="0"/>
        <w:numPr>
          <w:ilvl w:val="0"/>
          <w:numId w:val="15"/>
        </w:numPr>
        <w:contextualSpacing/>
        <w:rPr>
          <w:rFonts w:ascii="Times New Roman" w:hAnsi="Times New Roman" w:cs="Times New Roman"/>
          <w:lang w:eastAsia="en-US"/>
        </w:rPr>
      </w:pPr>
      <w:r w:rsidRPr="00D53E7B">
        <w:rPr>
          <w:rFonts w:ascii="Times New Roman" w:hAnsi="Times New Roman" w:cs="Times New Roman"/>
          <w:b/>
          <w:lang w:eastAsia="en-US"/>
        </w:rPr>
        <w:t xml:space="preserve">Ubezpieczenia </w:t>
      </w:r>
      <w:r w:rsidRPr="00D53E7B">
        <w:rPr>
          <w:rFonts w:ascii="Times New Roman" w:hAnsi="Times New Roman" w:cs="Times New Roman"/>
          <w:lang w:eastAsia="en-US"/>
        </w:rPr>
        <w:t xml:space="preserve">– Wykonawca zapewni każdemu uczestnikowi ubezpieczenie NNW na cały czas trwania wizyty. </w:t>
      </w:r>
    </w:p>
    <w:p w:rsidR="00B00C94" w:rsidRPr="00D53E7B" w:rsidRDefault="00B00C94" w:rsidP="00D53E7B">
      <w:pPr>
        <w:widowControl w:val="0"/>
        <w:numPr>
          <w:ilvl w:val="0"/>
          <w:numId w:val="15"/>
        </w:numPr>
        <w:contextualSpacing/>
        <w:rPr>
          <w:rFonts w:ascii="Times New Roman" w:hAnsi="Times New Roman" w:cs="Times New Roman"/>
          <w:lang w:eastAsia="en-US"/>
        </w:rPr>
      </w:pPr>
      <w:r w:rsidRPr="00D53E7B">
        <w:rPr>
          <w:rFonts w:ascii="Times New Roman" w:hAnsi="Times New Roman" w:cs="Times New Roman"/>
          <w:b/>
          <w:lang w:eastAsia="en-US"/>
        </w:rPr>
        <w:t xml:space="preserve">Inne </w:t>
      </w:r>
      <w:r w:rsidRPr="00D53E7B">
        <w:rPr>
          <w:rFonts w:ascii="Times New Roman" w:hAnsi="Times New Roman" w:cs="Times New Roman"/>
          <w:lang w:eastAsia="en-US"/>
        </w:rPr>
        <w:t xml:space="preserve">– Wykonawca pokryje inne niezbędne do realizacji przedmiotowej wizyty koszty niewymienione powyżej. </w:t>
      </w:r>
    </w:p>
    <w:p w:rsidR="00B00C94" w:rsidRPr="00D53E7B" w:rsidRDefault="00B00C94" w:rsidP="00D53E7B">
      <w:pPr>
        <w:widowControl w:val="0"/>
        <w:ind w:left="708"/>
        <w:rPr>
          <w:rFonts w:ascii="Times New Roman" w:eastAsiaTheme="minorEastAsia" w:hAnsi="Times New Roman" w:cs="Times New Roman"/>
        </w:rPr>
      </w:pPr>
    </w:p>
    <w:p w:rsidR="00B00C94" w:rsidRPr="00D53E7B" w:rsidRDefault="00B00C94" w:rsidP="00D53E7B">
      <w:pPr>
        <w:widowControl w:val="0"/>
        <w:rPr>
          <w:rFonts w:ascii="Times New Roman" w:eastAsiaTheme="minorEastAsia" w:hAnsi="Times New Roman" w:cs="Times New Roman"/>
        </w:rPr>
      </w:pPr>
      <w:r w:rsidRPr="00D53E7B">
        <w:rPr>
          <w:rFonts w:ascii="Times New Roman" w:eastAsiaTheme="minorEastAsia" w:hAnsi="Times New Roman" w:cs="Times New Roman"/>
        </w:rPr>
        <w:t>Wykonawca zobowiązany jest zapewnić dla wszystkich osób niezbędnych ze strony Wykonawcy zakwaterowanie, wyżywienie, transport i inne usługi zgodnie z zapotrzebowaniem – przewidywana liczba uczestników podana w zapytaniu nie uwzględnia osób zatrudnionych przez Wykonawcę.</w:t>
      </w:r>
    </w:p>
    <w:p w:rsidR="00125E42" w:rsidRPr="00D53E7B" w:rsidRDefault="00125E42" w:rsidP="00125E42">
      <w:pPr>
        <w:pStyle w:val="Default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</w:p>
    <w:p w:rsidR="00125E42" w:rsidRPr="00D53E7B" w:rsidRDefault="00125E42" w:rsidP="00D53E7B">
      <w:pPr>
        <w:pStyle w:val="Default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53E7B">
        <w:rPr>
          <w:rFonts w:ascii="Times New Roman" w:hAnsi="Times New Roman" w:cs="Times New Roman"/>
          <w:b/>
          <w:bCs/>
          <w:color w:val="auto"/>
          <w:sz w:val="22"/>
          <w:szCs w:val="22"/>
        </w:rPr>
        <w:t>Wspólny Słownik Zamówień (CPV):</w:t>
      </w:r>
    </w:p>
    <w:p w:rsidR="00B00C94" w:rsidRPr="00D53E7B" w:rsidRDefault="003E60C0" w:rsidP="00D53E7B">
      <w:pPr>
        <w:outlineLvl w:val="2"/>
        <w:rPr>
          <w:rFonts w:ascii="Times New Roman" w:eastAsiaTheme="minorEastAsia" w:hAnsi="Times New Roman" w:cs="Times New Roman"/>
        </w:rPr>
      </w:pPr>
      <w:r w:rsidRPr="00D53E7B">
        <w:rPr>
          <w:rFonts w:ascii="Times New Roman" w:eastAsia="Times New Roman" w:hAnsi="Times New Roman" w:cs="Times New Roman"/>
          <w:bCs/>
        </w:rPr>
        <w:t xml:space="preserve">80590000-6 </w:t>
      </w:r>
      <w:r w:rsidR="00B00C94" w:rsidRPr="00D53E7B">
        <w:rPr>
          <w:rFonts w:ascii="Times New Roman" w:eastAsiaTheme="minorEastAsia" w:hAnsi="Times New Roman" w:cs="Times New Roman"/>
        </w:rPr>
        <w:t xml:space="preserve"> – Usługi </w:t>
      </w:r>
      <w:r w:rsidRPr="00D53E7B">
        <w:rPr>
          <w:rFonts w:ascii="Times New Roman" w:eastAsiaTheme="minorEastAsia" w:hAnsi="Times New Roman" w:cs="Times New Roman"/>
        </w:rPr>
        <w:t>seminaryjne</w:t>
      </w:r>
    </w:p>
    <w:p w:rsidR="00FD258D" w:rsidRDefault="004B4E3E" w:rsidP="00D53E7B">
      <w:pPr>
        <w:outlineLvl w:val="2"/>
        <w:rPr>
          <w:rFonts w:ascii="Times New Roman" w:hAnsi="Times New Roman" w:cs="Times New Roman"/>
        </w:rPr>
      </w:pPr>
      <w:hyperlink r:id="rId11" w:history="1">
        <w:r w:rsidR="003E60C0" w:rsidRPr="00D53E7B">
          <w:rPr>
            <w:rFonts w:ascii="Times New Roman" w:hAnsi="Times New Roman" w:cs="Times New Roman"/>
          </w:rPr>
          <w:t>63511000-4</w:t>
        </w:r>
      </w:hyperlink>
      <w:r w:rsidR="003E60C0" w:rsidRPr="00D53E7B">
        <w:rPr>
          <w:rFonts w:ascii="Times New Roman" w:hAnsi="Times New Roman" w:cs="Times New Roman"/>
        </w:rPr>
        <w:t xml:space="preserve"> – Organizacja wycieczek</w:t>
      </w:r>
    </w:p>
    <w:p w:rsidR="00D53E7B" w:rsidRPr="00D53E7B" w:rsidRDefault="00D53E7B" w:rsidP="00D53E7B">
      <w:pPr>
        <w:outlineLvl w:val="2"/>
        <w:rPr>
          <w:rFonts w:ascii="Times New Roman" w:eastAsia="Times New Roman" w:hAnsi="Times New Roman" w:cs="Times New Roman"/>
          <w:bCs/>
        </w:rPr>
      </w:pPr>
    </w:p>
    <w:p w:rsidR="00051C7C" w:rsidRPr="00D53E7B" w:rsidRDefault="00125E42" w:rsidP="00D53E7B">
      <w:pPr>
        <w:numPr>
          <w:ilvl w:val="0"/>
          <w:numId w:val="8"/>
        </w:numPr>
        <w:tabs>
          <w:tab w:val="left" w:pos="284"/>
        </w:tabs>
        <w:rPr>
          <w:rFonts w:ascii="Times New Roman" w:hAnsi="Times New Roman" w:cs="Times New Roman"/>
        </w:rPr>
      </w:pPr>
      <w:r w:rsidRPr="00D53E7B">
        <w:rPr>
          <w:rFonts w:ascii="Times New Roman" w:hAnsi="Times New Roman" w:cs="Times New Roman"/>
          <w:b/>
        </w:rPr>
        <w:t>Oferty częściowe:</w:t>
      </w:r>
    </w:p>
    <w:p w:rsidR="009F2BAA" w:rsidRPr="00D53E7B" w:rsidRDefault="009F2BAA" w:rsidP="00D53E7B">
      <w:pPr>
        <w:tabs>
          <w:tab w:val="left" w:pos="284"/>
        </w:tabs>
        <w:spacing w:after="160"/>
        <w:ind w:left="-76"/>
        <w:rPr>
          <w:rFonts w:ascii="Times New Roman" w:hAnsi="Times New Roman" w:cs="Times New Roman"/>
        </w:rPr>
      </w:pPr>
      <w:r w:rsidRPr="00D53E7B">
        <w:rPr>
          <w:rFonts w:ascii="Times New Roman" w:hAnsi="Times New Roman" w:cs="Times New Roman"/>
        </w:rPr>
        <w:t>Nie dopuszcza się składania ofert częściowych.</w:t>
      </w:r>
    </w:p>
    <w:p w:rsidR="00051C7C" w:rsidRPr="00D53E7B" w:rsidRDefault="002B59F3" w:rsidP="00D53E7B">
      <w:pPr>
        <w:numPr>
          <w:ilvl w:val="0"/>
          <w:numId w:val="8"/>
        </w:numPr>
        <w:tabs>
          <w:tab w:val="left" w:pos="284"/>
        </w:tabs>
        <w:rPr>
          <w:rFonts w:ascii="Times New Roman" w:hAnsi="Times New Roman" w:cs="Times New Roman"/>
        </w:rPr>
      </w:pPr>
      <w:r w:rsidRPr="00D53E7B">
        <w:rPr>
          <w:rFonts w:ascii="Times New Roman" w:hAnsi="Times New Roman" w:cs="Times New Roman"/>
          <w:b/>
        </w:rPr>
        <w:t>Przewidywany t</w:t>
      </w:r>
      <w:r w:rsidR="00125E42" w:rsidRPr="00D53E7B">
        <w:rPr>
          <w:rFonts w:ascii="Times New Roman" w:hAnsi="Times New Roman" w:cs="Times New Roman"/>
          <w:b/>
        </w:rPr>
        <w:t>ermin wykonania zamówienia:</w:t>
      </w:r>
    </w:p>
    <w:p w:rsidR="00125E42" w:rsidRPr="00D53E7B" w:rsidRDefault="00B00C94" w:rsidP="00D53E7B">
      <w:pPr>
        <w:ind w:left="-76"/>
        <w:rPr>
          <w:rFonts w:ascii="Times New Roman" w:hAnsi="Times New Roman" w:cs="Times New Roman"/>
        </w:rPr>
      </w:pPr>
      <w:r w:rsidRPr="00D53E7B">
        <w:rPr>
          <w:rFonts w:ascii="Times New Roman" w:hAnsi="Times New Roman" w:cs="Times New Roman"/>
        </w:rPr>
        <w:t>D</w:t>
      </w:r>
      <w:r w:rsidR="00125E42" w:rsidRPr="00D53E7B">
        <w:rPr>
          <w:rFonts w:ascii="Times New Roman" w:hAnsi="Times New Roman" w:cs="Times New Roman"/>
        </w:rPr>
        <w:t>o</w:t>
      </w:r>
      <w:r w:rsidR="00125E42" w:rsidRPr="00D53E7B">
        <w:rPr>
          <w:rFonts w:ascii="Times New Roman" w:hAnsi="Times New Roman" w:cs="Times New Roman"/>
          <w:b/>
        </w:rPr>
        <w:t xml:space="preserve"> </w:t>
      </w:r>
      <w:r w:rsidR="00425577" w:rsidRPr="00D53E7B">
        <w:rPr>
          <w:rFonts w:ascii="Times New Roman" w:hAnsi="Times New Roman" w:cs="Times New Roman"/>
          <w:bCs/>
        </w:rPr>
        <w:t>31.10</w:t>
      </w:r>
      <w:r w:rsidRPr="00D53E7B">
        <w:rPr>
          <w:rFonts w:ascii="Times New Roman" w:hAnsi="Times New Roman" w:cs="Times New Roman"/>
          <w:bCs/>
        </w:rPr>
        <w:t>.2018.</w:t>
      </w:r>
      <w:r w:rsidR="002B59F3" w:rsidRPr="00D53E7B">
        <w:rPr>
          <w:rFonts w:ascii="Times New Roman" w:hAnsi="Times New Roman" w:cs="Times New Roman"/>
          <w:bCs/>
        </w:rPr>
        <w:t xml:space="preserve"> </w:t>
      </w:r>
    </w:p>
    <w:p w:rsidR="001C51AA" w:rsidRPr="00D53E7B" w:rsidRDefault="00B00C94" w:rsidP="00D53E7B">
      <w:pPr>
        <w:numPr>
          <w:ilvl w:val="0"/>
          <w:numId w:val="8"/>
        </w:numPr>
        <w:tabs>
          <w:tab w:val="left" w:pos="284"/>
        </w:tabs>
        <w:rPr>
          <w:rFonts w:ascii="Times New Roman" w:hAnsi="Times New Roman" w:cs="Times New Roman"/>
        </w:rPr>
      </w:pPr>
      <w:r w:rsidRPr="00D53E7B">
        <w:rPr>
          <w:rFonts w:ascii="Times New Roman" w:hAnsi="Times New Roman" w:cs="Times New Roman"/>
          <w:b/>
        </w:rPr>
        <w:t xml:space="preserve">Miejsce </w:t>
      </w:r>
      <w:r w:rsidR="00125E42" w:rsidRPr="00D53E7B">
        <w:rPr>
          <w:rFonts w:ascii="Times New Roman" w:hAnsi="Times New Roman" w:cs="Times New Roman"/>
          <w:b/>
        </w:rPr>
        <w:t>realizacji zamówienia:</w:t>
      </w:r>
    </w:p>
    <w:p w:rsidR="0051666A" w:rsidRPr="00D53E7B" w:rsidRDefault="00B00C94" w:rsidP="00D53E7B">
      <w:pPr>
        <w:tabs>
          <w:tab w:val="left" w:pos="284"/>
        </w:tabs>
        <w:ind w:left="-76"/>
        <w:rPr>
          <w:rFonts w:ascii="Times New Roman" w:hAnsi="Times New Roman" w:cs="Times New Roman"/>
        </w:rPr>
      </w:pPr>
      <w:r w:rsidRPr="00D53E7B">
        <w:rPr>
          <w:rFonts w:ascii="Times New Roman" w:hAnsi="Times New Roman" w:cs="Times New Roman"/>
          <w:shd w:val="clear" w:color="auto" w:fill="FFFFFF"/>
        </w:rPr>
        <w:t xml:space="preserve">Powiaty Obszaru Metropolitalnego </w:t>
      </w:r>
      <w:proofErr w:type="spellStart"/>
      <w:r w:rsidRPr="00D53E7B">
        <w:rPr>
          <w:rFonts w:ascii="Times New Roman" w:hAnsi="Times New Roman" w:cs="Times New Roman"/>
          <w:shd w:val="clear" w:color="auto" w:fill="FFFFFF"/>
        </w:rPr>
        <w:t>Gdańsk-Gdynia-Sopot</w:t>
      </w:r>
      <w:proofErr w:type="spellEnd"/>
      <w:r w:rsidRPr="00D53E7B">
        <w:rPr>
          <w:rFonts w:ascii="Times New Roman" w:hAnsi="Times New Roman" w:cs="Times New Roman"/>
          <w:shd w:val="clear" w:color="auto" w:fill="FFFFFF"/>
        </w:rPr>
        <w:t xml:space="preserve"> oraz Łódź i Brzeziny.</w:t>
      </w:r>
    </w:p>
    <w:p w:rsidR="00051C7C" w:rsidRPr="00D53E7B" w:rsidRDefault="00051C7C" w:rsidP="00D53E7B">
      <w:pPr>
        <w:rPr>
          <w:rFonts w:ascii="Times New Roman" w:hAnsi="Times New Roman" w:cs="Times New Roman"/>
        </w:rPr>
      </w:pPr>
    </w:p>
    <w:p w:rsidR="00051C7C" w:rsidRPr="00D53E7B" w:rsidRDefault="00125E42" w:rsidP="00D53E7B">
      <w:pPr>
        <w:numPr>
          <w:ilvl w:val="0"/>
          <w:numId w:val="8"/>
        </w:numPr>
        <w:tabs>
          <w:tab w:val="left" w:pos="284"/>
        </w:tabs>
        <w:rPr>
          <w:rFonts w:ascii="Times New Roman" w:hAnsi="Times New Roman" w:cs="Times New Roman"/>
        </w:rPr>
      </w:pPr>
      <w:r w:rsidRPr="00D53E7B">
        <w:rPr>
          <w:rFonts w:ascii="Times New Roman" w:hAnsi="Times New Roman" w:cs="Times New Roman"/>
          <w:b/>
        </w:rPr>
        <w:t>Warunki udziału w postępowaniu:</w:t>
      </w:r>
    </w:p>
    <w:p w:rsidR="00051C7C" w:rsidRPr="00D53E7B" w:rsidRDefault="00683AE1" w:rsidP="00D53E7B">
      <w:pPr>
        <w:pStyle w:val="Akapitzlist"/>
        <w:numPr>
          <w:ilvl w:val="0"/>
          <w:numId w:val="23"/>
        </w:numPr>
        <w:rPr>
          <w:rFonts w:ascii="Times New Roman" w:hAnsi="Times New Roman" w:cs="Times New Roman"/>
        </w:rPr>
      </w:pPr>
      <w:r w:rsidRPr="00D53E7B">
        <w:rPr>
          <w:rFonts w:ascii="Times New Roman" w:hAnsi="Times New Roman" w:cs="Times New Roman"/>
        </w:rPr>
        <w:t>Wykonawcy n</w:t>
      </w:r>
      <w:r w:rsidR="00051C7C" w:rsidRPr="00D53E7B">
        <w:rPr>
          <w:rFonts w:ascii="Times New Roman" w:hAnsi="Times New Roman" w:cs="Times New Roman"/>
        </w:rPr>
        <w:t>ie są powiązani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051C7C" w:rsidRPr="00D53E7B" w:rsidRDefault="00051C7C" w:rsidP="00D53E7B">
      <w:pPr>
        <w:numPr>
          <w:ilvl w:val="1"/>
          <w:numId w:val="3"/>
        </w:numPr>
        <w:ind w:hanging="357"/>
        <w:rPr>
          <w:rFonts w:ascii="Times New Roman" w:hAnsi="Times New Roman" w:cs="Times New Roman"/>
        </w:rPr>
      </w:pPr>
      <w:r w:rsidRPr="00D53E7B">
        <w:rPr>
          <w:rFonts w:ascii="Times New Roman" w:hAnsi="Times New Roman" w:cs="Times New Roman"/>
        </w:rPr>
        <w:t>uczestniczeniu w spółce jako wspólnik spółki cywilnej lub spółki osobowej,</w:t>
      </w:r>
    </w:p>
    <w:p w:rsidR="00051C7C" w:rsidRPr="00D53E7B" w:rsidRDefault="00051C7C" w:rsidP="00D53E7B">
      <w:pPr>
        <w:numPr>
          <w:ilvl w:val="1"/>
          <w:numId w:val="3"/>
        </w:numPr>
        <w:ind w:hanging="357"/>
        <w:rPr>
          <w:rFonts w:ascii="Times New Roman" w:hAnsi="Times New Roman" w:cs="Times New Roman"/>
        </w:rPr>
      </w:pPr>
      <w:r w:rsidRPr="00D53E7B">
        <w:rPr>
          <w:rFonts w:ascii="Times New Roman" w:hAnsi="Times New Roman" w:cs="Times New Roman"/>
        </w:rPr>
        <w:t>posiadaniu co najmniej 10 % udziałów lub akcji,</w:t>
      </w:r>
    </w:p>
    <w:p w:rsidR="00051C7C" w:rsidRPr="00D53E7B" w:rsidRDefault="00051C7C" w:rsidP="00D53E7B">
      <w:pPr>
        <w:numPr>
          <w:ilvl w:val="1"/>
          <w:numId w:val="3"/>
        </w:numPr>
        <w:ind w:hanging="357"/>
        <w:rPr>
          <w:rFonts w:ascii="Times New Roman" w:hAnsi="Times New Roman" w:cs="Times New Roman"/>
        </w:rPr>
      </w:pPr>
      <w:r w:rsidRPr="00D53E7B">
        <w:rPr>
          <w:rFonts w:ascii="Times New Roman" w:hAnsi="Times New Roman" w:cs="Times New Roman"/>
        </w:rPr>
        <w:t>pełnieniu funkcji członka organu nadzorczego lub zarządzającego, prokurenta, pełnomocnika,</w:t>
      </w:r>
    </w:p>
    <w:p w:rsidR="00051C7C" w:rsidRPr="00D53E7B" w:rsidRDefault="00051C7C" w:rsidP="00D53E7B">
      <w:pPr>
        <w:numPr>
          <w:ilvl w:val="1"/>
          <w:numId w:val="3"/>
        </w:numPr>
        <w:ind w:hanging="357"/>
        <w:rPr>
          <w:rFonts w:ascii="Times New Roman" w:hAnsi="Times New Roman" w:cs="Times New Roman"/>
        </w:rPr>
      </w:pPr>
      <w:r w:rsidRPr="00D53E7B">
        <w:rPr>
          <w:rFonts w:ascii="Times New Roman" w:hAnsi="Times New Roman" w:cs="Times New Roman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125E42" w:rsidRPr="00D53E7B" w:rsidRDefault="00125E42" w:rsidP="00125E42">
      <w:pPr>
        <w:pStyle w:val="Default"/>
        <w:ind w:left="1440"/>
        <w:rPr>
          <w:rFonts w:ascii="Times New Roman" w:hAnsi="Times New Roman" w:cs="Times New Roman"/>
          <w:sz w:val="22"/>
          <w:szCs w:val="22"/>
        </w:rPr>
      </w:pPr>
    </w:p>
    <w:p w:rsidR="00125E42" w:rsidRPr="00D53E7B" w:rsidRDefault="00125E42" w:rsidP="00125E42">
      <w:pPr>
        <w:spacing w:line="360" w:lineRule="auto"/>
        <w:jc w:val="center"/>
        <w:rPr>
          <w:rFonts w:ascii="Times New Roman" w:hAnsi="Times New Roman" w:cs="Times New Roman"/>
        </w:rPr>
      </w:pPr>
      <w:r w:rsidRPr="00D53E7B">
        <w:rPr>
          <w:rFonts w:ascii="Times New Roman" w:hAnsi="Times New Roman" w:cs="Times New Roman"/>
          <w:b/>
          <w:u w:val="single"/>
        </w:rPr>
        <w:t>PROCEDURA</w:t>
      </w:r>
    </w:p>
    <w:p w:rsidR="00624491" w:rsidRPr="00D53E7B" w:rsidRDefault="00125E42" w:rsidP="005978A0">
      <w:pPr>
        <w:pStyle w:val="Akapitzlist"/>
        <w:numPr>
          <w:ilvl w:val="0"/>
          <w:numId w:val="8"/>
        </w:numPr>
        <w:tabs>
          <w:tab w:val="left" w:pos="284"/>
        </w:tabs>
        <w:rPr>
          <w:rFonts w:ascii="Times New Roman" w:hAnsi="Times New Roman" w:cs="Times New Roman"/>
        </w:rPr>
      </w:pPr>
      <w:r w:rsidRPr="00D53E7B">
        <w:rPr>
          <w:rFonts w:ascii="Times New Roman" w:hAnsi="Times New Roman" w:cs="Times New Roman"/>
          <w:b/>
        </w:rPr>
        <w:t>Tryb udzielenia zamówienia:</w:t>
      </w:r>
    </w:p>
    <w:p w:rsidR="00125E42" w:rsidRPr="005978A0" w:rsidRDefault="005978A0" w:rsidP="005978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Towarzystwo P</w:t>
      </w:r>
      <w:r w:rsidR="00ED5257" w:rsidRPr="00D53E7B">
        <w:rPr>
          <w:rFonts w:ascii="Times New Roman" w:hAnsi="Times New Roman" w:cs="Times New Roman"/>
        </w:rPr>
        <w:t xml:space="preserve">omocy </w:t>
      </w:r>
      <w:proofErr w:type="spellStart"/>
      <w:r w:rsidR="00ED5257" w:rsidRPr="00D53E7B">
        <w:rPr>
          <w:rFonts w:ascii="Times New Roman" w:hAnsi="Times New Roman" w:cs="Times New Roman"/>
        </w:rPr>
        <w:t>im</w:t>
      </w:r>
      <w:proofErr w:type="spellEnd"/>
      <w:r w:rsidR="00ED5257" w:rsidRPr="00D53E7B">
        <w:rPr>
          <w:rFonts w:ascii="Times New Roman" w:hAnsi="Times New Roman" w:cs="Times New Roman"/>
        </w:rPr>
        <w:t xml:space="preserve">. św. Brata Alberta – Koło Gdańskie </w:t>
      </w:r>
      <w:r w:rsidR="00125E42" w:rsidRPr="00D53E7B">
        <w:rPr>
          <w:rFonts w:ascii="Times New Roman" w:hAnsi="Times New Roman" w:cs="Times New Roman"/>
        </w:rPr>
        <w:t xml:space="preserve">jest podmiotem, który </w:t>
      </w:r>
      <w:r w:rsidR="00125E42" w:rsidRPr="00D53E7B">
        <w:rPr>
          <w:rFonts w:ascii="Times New Roman" w:hAnsi="Times New Roman" w:cs="Times New Roman"/>
          <w:b/>
        </w:rPr>
        <w:t>nie jest zobowiązany</w:t>
      </w:r>
      <w:r w:rsidR="00125E42" w:rsidRPr="00D53E7B">
        <w:rPr>
          <w:rFonts w:ascii="Times New Roman" w:hAnsi="Times New Roman" w:cs="Times New Roman"/>
        </w:rPr>
        <w:t xml:space="preserve"> do stosowania ustawy z dnia 29 stycznia 2004 r. Prawo zamówień publicznych (Dz. U. 2016, poz. 1020 z </w:t>
      </w:r>
      <w:proofErr w:type="spellStart"/>
      <w:r w:rsidR="00125E42" w:rsidRPr="00D53E7B">
        <w:rPr>
          <w:rFonts w:ascii="Times New Roman" w:hAnsi="Times New Roman" w:cs="Times New Roman"/>
        </w:rPr>
        <w:t>późn</w:t>
      </w:r>
      <w:proofErr w:type="spellEnd"/>
      <w:r w:rsidR="00125E42" w:rsidRPr="00D53E7B">
        <w:rPr>
          <w:rFonts w:ascii="Times New Roman" w:hAnsi="Times New Roman" w:cs="Times New Roman"/>
        </w:rPr>
        <w:t>. zm.). W związku z tym, że niniejsze zamówienia jest finansowane ze środków Regionalnego Programu Operacyjnego Województwa Pomorskiego na lata 2014-2020</w:t>
      </w:r>
      <w:r w:rsidR="00125E42" w:rsidRPr="00D53E7B">
        <w:rPr>
          <w:rFonts w:ascii="Times New Roman" w:hAnsi="Times New Roman" w:cs="Times New Roman"/>
          <w:i/>
        </w:rPr>
        <w:t>,</w:t>
      </w:r>
      <w:r w:rsidR="00125E42" w:rsidRPr="00D53E7B">
        <w:rPr>
          <w:rFonts w:ascii="Times New Roman" w:hAnsi="Times New Roman" w:cs="Times New Roman"/>
        </w:rPr>
        <w:t xml:space="preserve"> niniejsze postępowanie toczy się w oparciu o zasadę konkurencyjności określoną w aktualnie obowiązujących </w:t>
      </w:r>
      <w:r w:rsidR="00125E42" w:rsidRPr="00D53E7B">
        <w:rPr>
          <w:rFonts w:ascii="Times New Roman" w:hAnsi="Times New Roman" w:cs="Times New Roman"/>
          <w:i/>
        </w:rPr>
        <w:t>Wytycznych dotyczących udzielania zamówień publicznych w ramach Regionalnego Programu Operacyjnego Województwa Pomorskiego na lata 2014-2020.</w:t>
      </w:r>
    </w:p>
    <w:p w:rsidR="000E67AA" w:rsidRPr="00D53E7B" w:rsidRDefault="003463D6" w:rsidP="005978A0">
      <w:pPr>
        <w:numPr>
          <w:ilvl w:val="0"/>
          <w:numId w:val="8"/>
        </w:numPr>
        <w:tabs>
          <w:tab w:val="left" w:pos="284"/>
        </w:tabs>
        <w:rPr>
          <w:rFonts w:ascii="Times New Roman" w:hAnsi="Times New Roman" w:cs="Times New Roman"/>
        </w:rPr>
      </w:pPr>
      <w:r w:rsidRPr="00D53E7B">
        <w:rPr>
          <w:rFonts w:ascii="Times New Roman" w:hAnsi="Times New Roman" w:cs="Times New Roman"/>
          <w:b/>
        </w:rPr>
        <w:t>Kr</w:t>
      </w:r>
      <w:r w:rsidR="007548B0" w:rsidRPr="00D53E7B">
        <w:rPr>
          <w:rFonts w:ascii="Times New Roman" w:hAnsi="Times New Roman" w:cs="Times New Roman"/>
          <w:b/>
        </w:rPr>
        <w:t>y</w:t>
      </w:r>
      <w:r w:rsidR="00125E42" w:rsidRPr="00D53E7B">
        <w:rPr>
          <w:rFonts w:ascii="Times New Roman" w:hAnsi="Times New Roman" w:cs="Times New Roman"/>
          <w:b/>
        </w:rPr>
        <w:t>teria oceny ofert:</w:t>
      </w:r>
      <w:r w:rsidR="00125E42" w:rsidRPr="00D53E7B">
        <w:rPr>
          <w:rFonts w:ascii="Times New Roman" w:hAnsi="Times New Roman" w:cs="Times New Roman"/>
        </w:rPr>
        <w:t>.</w:t>
      </w:r>
    </w:p>
    <w:p w:rsidR="005978A0" w:rsidRPr="00CF1C86" w:rsidRDefault="00B00C94" w:rsidP="00CF1C86">
      <w:pPr>
        <w:rPr>
          <w:rFonts w:ascii="Times New Roman" w:eastAsiaTheme="minorEastAsia" w:hAnsi="Times New Roman" w:cs="Times New Roman"/>
        </w:rPr>
      </w:pPr>
      <w:r w:rsidRPr="00D53E7B">
        <w:rPr>
          <w:rFonts w:ascii="Times New Roman" w:eastAsiaTheme="minorEastAsia" w:hAnsi="Times New Roman" w:cs="Times New Roman"/>
        </w:rPr>
        <w:t>Wybór najkorzystniejszej oferty odbędzie się w oparciu o przeprowadzone zapytanie ofertowe, a za najkorzystniejszą ofertę zostanie uznana oferta Wykonawcy, który uzyska najwyższą łączną ocenę obliczoną wg następujących kryteriów:</w:t>
      </w:r>
    </w:p>
    <w:p w:rsidR="005978A0" w:rsidRDefault="005978A0" w:rsidP="00B00C94">
      <w:pPr>
        <w:spacing w:line="240" w:lineRule="auto"/>
        <w:ind w:left="720"/>
        <w:contextualSpacing/>
        <w:rPr>
          <w:rFonts w:ascii="Times New Roman" w:hAnsi="Times New Roman" w:cs="Times New Roman"/>
          <w:lang w:eastAsia="en-US"/>
        </w:rPr>
      </w:pPr>
    </w:p>
    <w:p w:rsidR="005978A0" w:rsidRPr="00D53E7B" w:rsidRDefault="005978A0" w:rsidP="00B00C94">
      <w:pPr>
        <w:spacing w:line="240" w:lineRule="auto"/>
        <w:ind w:left="720"/>
        <w:contextualSpacing/>
        <w:rPr>
          <w:rFonts w:ascii="Times New Roman" w:hAnsi="Times New Roman" w:cs="Times New Roman"/>
          <w:lang w:eastAsia="en-US"/>
        </w:rPr>
      </w:pPr>
    </w:p>
    <w:tbl>
      <w:tblPr>
        <w:tblW w:w="6520" w:type="dxa"/>
        <w:tblCellMar>
          <w:left w:w="70" w:type="dxa"/>
          <w:right w:w="70" w:type="dxa"/>
        </w:tblCellMar>
        <w:tblLook w:val="04A0"/>
      </w:tblPr>
      <w:tblGrid>
        <w:gridCol w:w="4900"/>
        <w:gridCol w:w="1620"/>
      </w:tblGrid>
      <w:tr w:rsidR="00B00C94" w:rsidRPr="00D53E7B" w:rsidTr="00205352">
        <w:trPr>
          <w:trHeight w:val="57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0C94" w:rsidRPr="00D53E7B" w:rsidRDefault="00B00C94" w:rsidP="00B00C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53E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Kryterium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0C94" w:rsidRPr="00D53E7B" w:rsidRDefault="00B00C94" w:rsidP="00B00C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53E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waga %</w:t>
            </w:r>
          </w:p>
        </w:tc>
      </w:tr>
      <w:tr w:rsidR="00B00C94" w:rsidRPr="00D53E7B" w:rsidTr="00425577">
        <w:trPr>
          <w:trHeight w:val="499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C94" w:rsidRPr="00D53E7B" w:rsidRDefault="00683AE1" w:rsidP="00B00C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E7B">
              <w:rPr>
                <w:rFonts w:ascii="Times New Roman" w:eastAsia="Times New Roman" w:hAnsi="Times New Roman" w:cs="Times New Roman"/>
                <w:color w:val="000000"/>
              </w:rPr>
              <w:t>Status</w:t>
            </w:r>
            <w:r w:rsidR="00B00C94" w:rsidRPr="00D53E7B">
              <w:rPr>
                <w:rFonts w:ascii="Times New Roman" w:eastAsia="Times New Roman" w:hAnsi="Times New Roman" w:cs="Times New Roman"/>
                <w:color w:val="000000"/>
              </w:rPr>
              <w:t xml:space="preserve"> Wykonawcy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C94" w:rsidRPr="00D53E7B" w:rsidRDefault="00AE7219" w:rsidP="00B00C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E7B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B00C94" w:rsidRPr="00D53E7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00C94" w:rsidRPr="00D53E7B" w:rsidTr="00425577">
        <w:trPr>
          <w:trHeight w:val="499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C94" w:rsidRPr="00D53E7B" w:rsidRDefault="00B00C94" w:rsidP="00B00C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E7B">
              <w:rPr>
                <w:rFonts w:ascii="Times New Roman" w:eastAsia="Times New Roman" w:hAnsi="Times New Roman" w:cs="Times New Roman"/>
                <w:color w:val="000000"/>
              </w:rPr>
              <w:t>Wartość brutto w PLN za 1 osobę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C94" w:rsidRPr="00D53E7B" w:rsidRDefault="00AE7219" w:rsidP="00B00C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E7B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B00C94" w:rsidRPr="00D53E7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B00C94" w:rsidRDefault="00B00C94" w:rsidP="00B00C94">
      <w:pPr>
        <w:spacing w:line="240" w:lineRule="auto"/>
        <w:rPr>
          <w:rFonts w:ascii="Times New Roman" w:eastAsiaTheme="minorEastAsia" w:hAnsi="Times New Roman" w:cs="Times New Roman"/>
        </w:rPr>
      </w:pPr>
    </w:p>
    <w:p w:rsidR="00CF1C86" w:rsidRDefault="00CF1C86" w:rsidP="00B00C94">
      <w:pPr>
        <w:spacing w:line="240" w:lineRule="auto"/>
        <w:rPr>
          <w:rFonts w:ascii="Times New Roman" w:eastAsiaTheme="minorEastAsia" w:hAnsi="Times New Roman" w:cs="Times New Roman"/>
        </w:rPr>
      </w:pPr>
    </w:p>
    <w:p w:rsidR="00CF1C86" w:rsidRPr="00D53E7B" w:rsidRDefault="00CF1C86" w:rsidP="00B00C94">
      <w:pPr>
        <w:spacing w:line="240" w:lineRule="auto"/>
        <w:rPr>
          <w:rFonts w:ascii="Times New Roman" w:eastAsiaTheme="minorEastAsia" w:hAnsi="Times New Roman" w:cs="Times New Roman"/>
        </w:rPr>
      </w:pPr>
    </w:p>
    <w:p w:rsidR="00B00C94" w:rsidRPr="00D53E7B" w:rsidRDefault="00B00C94" w:rsidP="00B00C94">
      <w:pPr>
        <w:widowControl w:val="0"/>
        <w:spacing w:line="240" w:lineRule="auto"/>
        <w:rPr>
          <w:rFonts w:ascii="Times New Roman" w:eastAsiaTheme="minorEastAsia" w:hAnsi="Times New Roman" w:cs="Times New Roman"/>
          <w:b/>
        </w:rPr>
      </w:pPr>
    </w:p>
    <w:p w:rsidR="00B00C94" w:rsidRPr="00D53E7B" w:rsidRDefault="00683AE1" w:rsidP="005978A0">
      <w:pPr>
        <w:widowControl w:val="0"/>
        <w:numPr>
          <w:ilvl w:val="0"/>
          <w:numId w:val="26"/>
        </w:numPr>
        <w:ind w:left="709"/>
        <w:contextualSpacing/>
        <w:rPr>
          <w:rFonts w:ascii="Times New Roman" w:hAnsi="Times New Roman" w:cs="Times New Roman"/>
          <w:b/>
          <w:lang w:eastAsia="en-US"/>
        </w:rPr>
      </w:pPr>
      <w:r w:rsidRPr="00D53E7B">
        <w:rPr>
          <w:rFonts w:ascii="Times New Roman" w:hAnsi="Times New Roman" w:cs="Times New Roman"/>
          <w:b/>
          <w:lang w:eastAsia="en-US"/>
        </w:rPr>
        <w:t>Status</w:t>
      </w:r>
      <w:r w:rsidR="00AE7219" w:rsidRPr="00D53E7B">
        <w:rPr>
          <w:rFonts w:ascii="Times New Roman" w:hAnsi="Times New Roman" w:cs="Times New Roman"/>
          <w:b/>
          <w:lang w:eastAsia="en-US"/>
        </w:rPr>
        <w:t xml:space="preserve"> Wykonawcy – 2</w:t>
      </w:r>
      <w:r w:rsidR="00B00C94" w:rsidRPr="00D53E7B">
        <w:rPr>
          <w:rFonts w:ascii="Times New Roman" w:hAnsi="Times New Roman" w:cs="Times New Roman"/>
          <w:b/>
          <w:lang w:eastAsia="en-US"/>
        </w:rPr>
        <w:t>0%</w:t>
      </w:r>
    </w:p>
    <w:p w:rsidR="00B00C94" w:rsidRPr="00D53E7B" w:rsidRDefault="00B00C94" w:rsidP="005978A0">
      <w:pPr>
        <w:widowControl w:val="0"/>
        <w:ind w:left="709"/>
        <w:contextualSpacing/>
        <w:rPr>
          <w:rFonts w:ascii="Times New Roman" w:hAnsi="Times New Roman" w:cs="Times New Roman"/>
          <w:lang w:eastAsia="en-US"/>
        </w:rPr>
      </w:pPr>
      <w:r w:rsidRPr="00D53E7B">
        <w:rPr>
          <w:rFonts w:ascii="Times New Roman" w:hAnsi="Times New Roman" w:cs="Times New Roman"/>
          <w:lang w:eastAsia="en-US"/>
        </w:rPr>
        <w:t xml:space="preserve">Punkty w tym kryterium </w:t>
      </w:r>
      <w:r w:rsidR="00683AE1" w:rsidRPr="00D53E7B">
        <w:rPr>
          <w:rFonts w:ascii="Times New Roman" w:hAnsi="Times New Roman" w:cs="Times New Roman"/>
          <w:lang w:eastAsia="en-US"/>
        </w:rPr>
        <w:t>zostaną przyznane Wykonawcom o statusie Podmiotu Ekonomii Społecznej</w:t>
      </w:r>
      <w:r w:rsidR="00683AE1" w:rsidRPr="00D53E7B">
        <w:rPr>
          <w:rStyle w:val="Odwoanieprzypisudolnego"/>
          <w:rFonts w:ascii="Times New Roman" w:hAnsi="Times New Roman" w:cs="Times New Roman"/>
          <w:lang w:eastAsia="en-US"/>
        </w:rPr>
        <w:footnoteReference w:id="1"/>
      </w:r>
      <w:r w:rsidR="00683AE1" w:rsidRPr="00D53E7B">
        <w:rPr>
          <w:rFonts w:ascii="Times New Roman" w:hAnsi="Times New Roman" w:cs="Times New Roman"/>
          <w:lang w:eastAsia="en-US"/>
        </w:rPr>
        <w:t>, co zostanie potwierdzone odpowiednim dokumentem rejestrowym dołączonym do oferty</w:t>
      </w:r>
      <w:r w:rsidRPr="00D53E7B">
        <w:rPr>
          <w:rFonts w:ascii="Times New Roman" w:hAnsi="Times New Roman" w:cs="Times New Roman"/>
          <w:lang w:eastAsia="en-US"/>
        </w:rPr>
        <w:t>:</w:t>
      </w:r>
    </w:p>
    <w:p w:rsidR="00B00C94" w:rsidRPr="00D53E7B" w:rsidRDefault="00683AE1" w:rsidP="005978A0">
      <w:pPr>
        <w:widowControl w:val="0"/>
        <w:numPr>
          <w:ilvl w:val="0"/>
          <w:numId w:val="27"/>
        </w:numPr>
        <w:contextualSpacing/>
        <w:rPr>
          <w:rFonts w:ascii="Times New Roman" w:hAnsi="Times New Roman" w:cs="Times New Roman"/>
          <w:lang w:eastAsia="en-US"/>
        </w:rPr>
      </w:pPr>
      <w:r w:rsidRPr="00D53E7B">
        <w:rPr>
          <w:rFonts w:ascii="Times New Roman" w:hAnsi="Times New Roman" w:cs="Times New Roman"/>
          <w:lang w:eastAsia="en-US"/>
        </w:rPr>
        <w:t>Podmiot o statusie PES – 2</w:t>
      </w:r>
      <w:r w:rsidR="00AE7219" w:rsidRPr="00D53E7B">
        <w:rPr>
          <w:rFonts w:ascii="Times New Roman" w:hAnsi="Times New Roman" w:cs="Times New Roman"/>
          <w:lang w:eastAsia="en-US"/>
        </w:rPr>
        <w:t>0</w:t>
      </w:r>
      <w:r w:rsidR="00B00C94" w:rsidRPr="00D53E7B">
        <w:rPr>
          <w:rFonts w:ascii="Times New Roman" w:hAnsi="Times New Roman" w:cs="Times New Roman"/>
          <w:lang w:eastAsia="en-US"/>
        </w:rPr>
        <w:t xml:space="preserve"> punktów</w:t>
      </w:r>
    </w:p>
    <w:p w:rsidR="00B00C94" w:rsidRPr="00D53E7B" w:rsidRDefault="00683AE1" w:rsidP="005978A0">
      <w:pPr>
        <w:widowControl w:val="0"/>
        <w:numPr>
          <w:ilvl w:val="0"/>
          <w:numId w:val="27"/>
        </w:numPr>
        <w:contextualSpacing/>
        <w:rPr>
          <w:rFonts w:ascii="Times New Roman" w:hAnsi="Times New Roman" w:cs="Times New Roman"/>
          <w:lang w:eastAsia="en-US"/>
        </w:rPr>
      </w:pPr>
      <w:r w:rsidRPr="00D53E7B">
        <w:rPr>
          <w:rFonts w:ascii="Times New Roman" w:hAnsi="Times New Roman" w:cs="Times New Roman"/>
          <w:lang w:eastAsia="en-US"/>
        </w:rPr>
        <w:t xml:space="preserve">Podmiot o innym statusie – </w:t>
      </w:r>
      <w:r w:rsidR="00B00C94" w:rsidRPr="00D53E7B">
        <w:rPr>
          <w:rFonts w:ascii="Times New Roman" w:hAnsi="Times New Roman" w:cs="Times New Roman"/>
          <w:lang w:eastAsia="en-US"/>
        </w:rPr>
        <w:t>0 punktów</w:t>
      </w:r>
    </w:p>
    <w:p w:rsidR="00AE7219" w:rsidRPr="00D53E7B" w:rsidRDefault="00AE7219" w:rsidP="00AE7219">
      <w:pPr>
        <w:widowControl w:val="0"/>
        <w:spacing w:line="240" w:lineRule="auto"/>
        <w:ind w:left="1429"/>
        <w:contextualSpacing/>
        <w:rPr>
          <w:rFonts w:ascii="Times New Roman" w:hAnsi="Times New Roman" w:cs="Times New Roman"/>
          <w:lang w:eastAsia="en-US"/>
        </w:rPr>
      </w:pPr>
    </w:p>
    <w:tbl>
      <w:tblPr>
        <w:tblW w:w="6060" w:type="dxa"/>
        <w:tblCellMar>
          <w:left w:w="70" w:type="dxa"/>
          <w:right w:w="70" w:type="dxa"/>
        </w:tblCellMar>
        <w:tblLook w:val="04A0"/>
      </w:tblPr>
      <w:tblGrid>
        <w:gridCol w:w="1521"/>
        <w:gridCol w:w="6630"/>
        <w:gridCol w:w="960"/>
      </w:tblGrid>
      <w:tr w:rsidR="00B00C94" w:rsidRPr="00D53E7B" w:rsidTr="0020535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C94" w:rsidRPr="00D53E7B" w:rsidRDefault="00B00C94" w:rsidP="00B00C9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C94" w:rsidRPr="00D53E7B" w:rsidRDefault="00B00C94" w:rsidP="00B00C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E7B">
              <w:rPr>
                <w:rFonts w:ascii="Times New Roman" w:eastAsia="Times New Roman" w:hAnsi="Times New Roman" w:cs="Times New Roman"/>
                <w:color w:val="000000"/>
              </w:rPr>
              <w:t>Liczba punktów przyznana badanej ofercie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C94" w:rsidRPr="00D53E7B" w:rsidRDefault="00B00C94" w:rsidP="00B00C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00C94" w:rsidRPr="00D53E7B" w:rsidTr="0020535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C94" w:rsidRPr="00D53E7B" w:rsidRDefault="00B00C94" w:rsidP="00B00C94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53E7B">
              <w:rPr>
                <w:rFonts w:ascii="Times New Roman" w:eastAsia="Times New Roman" w:hAnsi="Times New Roman" w:cs="Times New Roman"/>
                <w:b/>
                <w:color w:val="000000"/>
              </w:rPr>
              <w:t>Doświadczenie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C94" w:rsidRPr="00D53E7B" w:rsidRDefault="00B00C94" w:rsidP="00B00C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E7B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C94" w:rsidRPr="00D53E7B" w:rsidRDefault="00AE7219" w:rsidP="00B00C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3E7B">
              <w:rPr>
                <w:rFonts w:ascii="Times New Roman" w:eastAsia="Times New Roman" w:hAnsi="Times New Roman" w:cs="Times New Roman"/>
                <w:color w:val="000000"/>
              </w:rPr>
              <w:t>x 2</w:t>
            </w:r>
            <w:r w:rsidR="00B00C94" w:rsidRPr="00D53E7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00C94" w:rsidRPr="00D53E7B" w:rsidTr="0020535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C94" w:rsidRPr="00D53E7B" w:rsidRDefault="00B00C94" w:rsidP="00B00C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C94" w:rsidRPr="00D53E7B" w:rsidRDefault="00B00C94" w:rsidP="00B00C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E7B">
              <w:rPr>
                <w:rFonts w:ascii="Times New Roman" w:eastAsia="Times New Roman" w:hAnsi="Times New Roman" w:cs="Times New Roman"/>
                <w:color w:val="000000"/>
              </w:rPr>
              <w:t>Maksymalna liczba punktów możliwa do uzyskania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C94" w:rsidRPr="00D53E7B" w:rsidRDefault="00B00C94" w:rsidP="00B00C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B00C94" w:rsidRPr="00D53E7B" w:rsidRDefault="00B00C94" w:rsidP="00B00C94">
      <w:pPr>
        <w:widowControl w:val="0"/>
        <w:spacing w:line="240" w:lineRule="auto"/>
        <w:rPr>
          <w:rFonts w:ascii="Times New Roman" w:eastAsiaTheme="minorEastAsia" w:hAnsi="Times New Roman" w:cs="Times New Roman"/>
        </w:rPr>
      </w:pPr>
    </w:p>
    <w:p w:rsidR="00B00C94" w:rsidRPr="00D53E7B" w:rsidRDefault="00B00C94" w:rsidP="00B00C94">
      <w:pPr>
        <w:widowControl w:val="0"/>
        <w:spacing w:line="240" w:lineRule="auto"/>
        <w:rPr>
          <w:rFonts w:ascii="Times New Roman" w:eastAsiaTheme="minorEastAsia" w:hAnsi="Times New Roman" w:cs="Times New Roman"/>
        </w:rPr>
      </w:pPr>
    </w:p>
    <w:p w:rsidR="00B00C94" w:rsidRPr="00D53E7B" w:rsidRDefault="00B00C94" w:rsidP="00B00C94">
      <w:pPr>
        <w:widowControl w:val="0"/>
        <w:spacing w:line="240" w:lineRule="auto"/>
        <w:rPr>
          <w:rFonts w:ascii="Times New Roman" w:eastAsiaTheme="minorEastAsia" w:hAnsi="Times New Roman" w:cs="Times New Roman"/>
        </w:rPr>
      </w:pPr>
    </w:p>
    <w:p w:rsidR="00B00C94" w:rsidRPr="00D53E7B" w:rsidRDefault="00B00C94" w:rsidP="004F3A95">
      <w:pPr>
        <w:widowControl w:val="0"/>
        <w:numPr>
          <w:ilvl w:val="0"/>
          <w:numId w:val="28"/>
        </w:numPr>
        <w:spacing w:line="240" w:lineRule="auto"/>
        <w:ind w:left="709"/>
        <w:contextualSpacing/>
        <w:rPr>
          <w:rFonts w:ascii="Times New Roman" w:hAnsi="Times New Roman" w:cs="Times New Roman"/>
          <w:b/>
          <w:lang w:eastAsia="en-US"/>
        </w:rPr>
      </w:pPr>
      <w:r w:rsidRPr="00D53E7B">
        <w:rPr>
          <w:rFonts w:ascii="Times New Roman" w:hAnsi="Times New Roman" w:cs="Times New Roman"/>
          <w:b/>
          <w:lang w:eastAsia="en-US"/>
        </w:rPr>
        <w:t xml:space="preserve">Wartość brutto </w:t>
      </w:r>
      <w:r w:rsidR="00AE7219" w:rsidRPr="00D53E7B">
        <w:rPr>
          <w:rFonts w:ascii="Times New Roman" w:hAnsi="Times New Roman" w:cs="Times New Roman"/>
          <w:b/>
          <w:lang w:eastAsia="en-US"/>
        </w:rPr>
        <w:t>przy założeniu średniej 10 osób – 8</w:t>
      </w:r>
      <w:r w:rsidRPr="00D53E7B">
        <w:rPr>
          <w:rFonts w:ascii="Times New Roman" w:hAnsi="Times New Roman" w:cs="Times New Roman"/>
          <w:b/>
          <w:lang w:eastAsia="en-US"/>
        </w:rPr>
        <w:t>0%</w:t>
      </w:r>
    </w:p>
    <w:p w:rsidR="00B00C94" w:rsidRPr="00D53E7B" w:rsidRDefault="00B00C94" w:rsidP="00B00C94">
      <w:pPr>
        <w:widowControl w:val="0"/>
        <w:spacing w:line="240" w:lineRule="auto"/>
        <w:ind w:left="709"/>
        <w:contextualSpacing/>
        <w:rPr>
          <w:rFonts w:ascii="Times New Roman" w:hAnsi="Times New Roman" w:cs="Times New Roman"/>
          <w:b/>
          <w:lang w:eastAsia="en-US"/>
        </w:rPr>
      </w:pPr>
    </w:p>
    <w:tbl>
      <w:tblPr>
        <w:tblW w:w="6060" w:type="dxa"/>
        <w:tblCellMar>
          <w:left w:w="70" w:type="dxa"/>
          <w:right w:w="70" w:type="dxa"/>
        </w:tblCellMar>
        <w:tblLook w:val="04A0"/>
      </w:tblPr>
      <w:tblGrid>
        <w:gridCol w:w="1480"/>
        <w:gridCol w:w="6630"/>
        <w:gridCol w:w="960"/>
      </w:tblGrid>
      <w:tr w:rsidR="00B00C94" w:rsidRPr="00D53E7B" w:rsidTr="0020535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C94" w:rsidRPr="00D53E7B" w:rsidRDefault="00B00C94" w:rsidP="00B00C9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C94" w:rsidRPr="00D53E7B" w:rsidRDefault="00B00C94" w:rsidP="00B00C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E7B">
              <w:rPr>
                <w:rFonts w:ascii="Times New Roman" w:eastAsia="Times New Roman" w:hAnsi="Times New Roman" w:cs="Times New Roman"/>
                <w:color w:val="000000"/>
              </w:rPr>
              <w:t>Najniższa oferowana 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C94" w:rsidRPr="00D53E7B" w:rsidRDefault="00B00C94" w:rsidP="00B00C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00C94" w:rsidRPr="00D53E7B" w:rsidTr="0020535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C94" w:rsidRPr="00D53E7B" w:rsidRDefault="00B00C94" w:rsidP="00B00C94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53E7B">
              <w:rPr>
                <w:rFonts w:ascii="Times New Roman" w:eastAsia="Times New Roman" w:hAnsi="Times New Roman" w:cs="Times New Roman"/>
                <w:b/>
                <w:color w:val="000000"/>
              </w:rPr>
              <w:t>Wartość brutto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C94" w:rsidRPr="00D53E7B" w:rsidRDefault="00B00C94" w:rsidP="00B00C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E7B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C94" w:rsidRPr="00D53E7B" w:rsidRDefault="00AE7219" w:rsidP="00B00C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3E7B">
              <w:rPr>
                <w:rFonts w:ascii="Times New Roman" w:eastAsia="Times New Roman" w:hAnsi="Times New Roman" w:cs="Times New Roman"/>
                <w:color w:val="000000"/>
              </w:rPr>
              <w:t>x 8</w:t>
            </w:r>
            <w:r w:rsidR="00B00C94" w:rsidRPr="00D53E7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00C94" w:rsidRPr="00D53E7B" w:rsidTr="0020535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C94" w:rsidRPr="00D53E7B" w:rsidRDefault="00B00C94" w:rsidP="00B00C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C94" w:rsidRPr="00D53E7B" w:rsidRDefault="00B00C94" w:rsidP="00B00C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E7B">
              <w:rPr>
                <w:rFonts w:ascii="Times New Roman" w:eastAsia="Times New Roman" w:hAnsi="Times New Roman" w:cs="Times New Roman"/>
                <w:color w:val="000000"/>
              </w:rPr>
              <w:t>Wartość brutto badanej oferty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C94" w:rsidRPr="00D53E7B" w:rsidRDefault="00B00C94" w:rsidP="00B00C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0E67AA" w:rsidRPr="00D53E7B" w:rsidRDefault="000E67AA" w:rsidP="00FB198D">
      <w:pPr>
        <w:pStyle w:val="Tekstpodstawowywcity"/>
        <w:tabs>
          <w:tab w:val="left" w:pos="-5387"/>
        </w:tabs>
        <w:spacing w:before="0" w:after="0" w:line="276" w:lineRule="auto"/>
        <w:ind w:left="0"/>
        <w:rPr>
          <w:rFonts w:ascii="Times New Roman" w:hAnsi="Times New Roman" w:cs="Times New Roman"/>
          <w:szCs w:val="22"/>
        </w:rPr>
      </w:pPr>
    </w:p>
    <w:p w:rsidR="00CF1C86" w:rsidRDefault="00CF1C86" w:rsidP="00FB198D">
      <w:pPr>
        <w:pStyle w:val="Tekstpodstawowywcity"/>
        <w:tabs>
          <w:tab w:val="left" w:pos="-5387"/>
        </w:tabs>
        <w:spacing w:before="0" w:after="0" w:line="276" w:lineRule="auto"/>
        <w:ind w:left="0"/>
        <w:rPr>
          <w:rFonts w:ascii="Times New Roman" w:hAnsi="Times New Roman" w:cs="Times New Roman"/>
          <w:szCs w:val="22"/>
        </w:rPr>
      </w:pPr>
    </w:p>
    <w:p w:rsidR="00CF1C86" w:rsidRDefault="00CF1C86" w:rsidP="00FB198D">
      <w:pPr>
        <w:pStyle w:val="Tekstpodstawowywcity"/>
        <w:tabs>
          <w:tab w:val="left" w:pos="-5387"/>
        </w:tabs>
        <w:spacing w:before="0" w:after="0" w:line="276" w:lineRule="auto"/>
        <w:ind w:left="0"/>
        <w:rPr>
          <w:rFonts w:ascii="Times New Roman" w:hAnsi="Times New Roman" w:cs="Times New Roman"/>
          <w:szCs w:val="22"/>
        </w:rPr>
      </w:pPr>
    </w:p>
    <w:p w:rsidR="00CF1C86" w:rsidRDefault="00CF1C86" w:rsidP="00FB198D">
      <w:pPr>
        <w:pStyle w:val="Tekstpodstawowywcity"/>
        <w:tabs>
          <w:tab w:val="left" w:pos="-5387"/>
        </w:tabs>
        <w:spacing w:before="0" w:after="0" w:line="276" w:lineRule="auto"/>
        <w:ind w:left="0"/>
        <w:rPr>
          <w:rFonts w:ascii="Times New Roman" w:hAnsi="Times New Roman" w:cs="Times New Roman"/>
          <w:szCs w:val="22"/>
        </w:rPr>
      </w:pPr>
    </w:p>
    <w:p w:rsidR="00CF1C86" w:rsidRDefault="00CF1C86" w:rsidP="00FB198D">
      <w:pPr>
        <w:pStyle w:val="Tekstpodstawowywcity"/>
        <w:tabs>
          <w:tab w:val="left" w:pos="-5387"/>
        </w:tabs>
        <w:spacing w:before="0" w:after="0" w:line="276" w:lineRule="auto"/>
        <w:ind w:left="0"/>
        <w:rPr>
          <w:rFonts w:ascii="Times New Roman" w:hAnsi="Times New Roman" w:cs="Times New Roman"/>
          <w:szCs w:val="22"/>
        </w:rPr>
      </w:pPr>
    </w:p>
    <w:p w:rsidR="00FB198D" w:rsidRPr="00D53E7B" w:rsidRDefault="00FB198D" w:rsidP="00FB198D">
      <w:pPr>
        <w:pStyle w:val="Tekstpodstawowywcity"/>
        <w:tabs>
          <w:tab w:val="left" w:pos="-5387"/>
        </w:tabs>
        <w:spacing w:before="0" w:after="0" w:line="276" w:lineRule="auto"/>
        <w:ind w:left="0"/>
        <w:rPr>
          <w:rFonts w:ascii="Times New Roman" w:hAnsi="Times New Roman" w:cs="Times New Roman"/>
          <w:szCs w:val="22"/>
        </w:rPr>
      </w:pPr>
      <w:r w:rsidRPr="00D53E7B">
        <w:rPr>
          <w:rFonts w:ascii="Times New Roman" w:hAnsi="Times New Roman" w:cs="Times New Roman"/>
          <w:szCs w:val="22"/>
        </w:rPr>
        <w:t>Punkty będą liczone z dokładnością do dwóch miejsc po przecinku. Liczby punktów otrzymane za kryter</w:t>
      </w:r>
      <w:r w:rsidR="00801423" w:rsidRPr="00D53E7B">
        <w:rPr>
          <w:rFonts w:ascii="Times New Roman" w:hAnsi="Times New Roman" w:cs="Times New Roman"/>
          <w:szCs w:val="22"/>
        </w:rPr>
        <w:t xml:space="preserve">ium cena, </w:t>
      </w:r>
      <w:r w:rsidRPr="00D53E7B">
        <w:rPr>
          <w:rFonts w:ascii="Times New Roman" w:hAnsi="Times New Roman" w:cs="Times New Roman"/>
          <w:szCs w:val="22"/>
        </w:rPr>
        <w:t>kryterium doświadczenie</w:t>
      </w:r>
      <w:r w:rsidR="00801423" w:rsidRPr="00D53E7B">
        <w:rPr>
          <w:rFonts w:ascii="Times New Roman" w:hAnsi="Times New Roman" w:cs="Times New Roman"/>
          <w:szCs w:val="22"/>
        </w:rPr>
        <w:t xml:space="preserve"> oraz </w:t>
      </w:r>
      <w:r w:rsidR="00624491" w:rsidRPr="00D53E7B">
        <w:rPr>
          <w:rFonts w:ascii="Times New Roman" w:hAnsi="Times New Roman" w:cs="Times New Roman"/>
          <w:szCs w:val="22"/>
        </w:rPr>
        <w:t>doświadczenie sektorowe</w:t>
      </w:r>
      <w:r w:rsidRPr="00D53E7B">
        <w:rPr>
          <w:rFonts w:ascii="Times New Roman" w:hAnsi="Times New Roman" w:cs="Times New Roman"/>
          <w:szCs w:val="22"/>
        </w:rPr>
        <w:t>, po zsumowaniu stanowić będą końcową ocenę oferty. Łącznie w ramach wszystkich ww. kryteriów oferta może uzyskać maksymalnie 100 punktów.</w:t>
      </w:r>
    </w:p>
    <w:p w:rsidR="00F76190" w:rsidRPr="00D53E7B" w:rsidRDefault="00F76190" w:rsidP="00125E42">
      <w:pPr>
        <w:pStyle w:val="Tekstpodstawowywcity"/>
        <w:tabs>
          <w:tab w:val="left" w:pos="-5387"/>
        </w:tabs>
        <w:spacing w:before="0" w:after="0" w:line="276" w:lineRule="auto"/>
        <w:ind w:left="0"/>
        <w:rPr>
          <w:rFonts w:ascii="Times New Roman" w:hAnsi="Times New Roman" w:cs="Times New Roman"/>
          <w:szCs w:val="22"/>
        </w:rPr>
      </w:pPr>
    </w:p>
    <w:p w:rsidR="00CF1C86" w:rsidRDefault="00CF1C86" w:rsidP="00125E42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CF1C86" w:rsidRDefault="00CF1C86" w:rsidP="00125E42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125E42" w:rsidRPr="00D53E7B" w:rsidRDefault="00125E42" w:rsidP="00125E42">
      <w:pPr>
        <w:spacing w:line="360" w:lineRule="auto"/>
        <w:jc w:val="center"/>
        <w:rPr>
          <w:rFonts w:ascii="Times New Roman" w:hAnsi="Times New Roman" w:cs="Times New Roman"/>
        </w:rPr>
      </w:pPr>
      <w:r w:rsidRPr="00D53E7B">
        <w:rPr>
          <w:rFonts w:ascii="Times New Roman" w:hAnsi="Times New Roman" w:cs="Times New Roman"/>
          <w:b/>
          <w:u w:val="single"/>
        </w:rPr>
        <w:t>INFORMACJE ADMINISTRACYJNE</w:t>
      </w:r>
    </w:p>
    <w:p w:rsidR="0060432A" w:rsidRPr="00CF1C86" w:rsidRDefault="00125E42" w:rsidP="00CF1C86">
      <w:pPr>
        <w:numPr>
          <w:ilvl w:val="0"/>
          <w:numId w:val="8"/>
        </w:numPr>
        <w:tabs>
          <w:tab w:val="left" w:pos="284"/>
        </w:tabs>
        <w:ind w:left="283" w:hanging="357"/>
        <w:rPr>
          <w:rFonts w:ascii="Times New Roman" w:hAnsi="Times New Roman" w:cs="Times New Roman"/>
        </w:rPr>
      </w:pPr>
      <w:r w:rsidRPr="00CF1C86">
        <w:rPr>
          <w:rFonts w:ascii="Times New Roman" w:hAnsi="Times New Roman" w:cs="Times New Roman"/>
          <w:b/>
        </w:rPr>
        <w:t>Miejsca, gdzie opublikowano niniejsze zapytanie ofertowe:</w:t>
      </w:r>
    </w:p>
    <w:p w:rsidR="00D53E7B" w:rsidRPr="00CF1C86" w:rsidRDefault="00125E42" w:rsidP="00CF1C86">
      <w:pPr>
        <w:numPr>
          <w:ilvl w:val="1"/>
          <w:numId w:val="8"/>
        </w:numPr>
        <w:tabs>
          <w:tab w:val="left" w:pos="709"/>
        </w:tabs>
        <w:ind w:left="850" w:hanging="357"/>
        <w:rPr>
          <w:rFonts w:ascii="Times New Roman" w:hAnsi="Times New Roman" w:cs="Times New Roman"/>
        </w:rPr>
      </w:pPr>
      <w:r w:rsidRPr="00CF1C86">
        <w:rPr>
          <w:rFonts w:ascii="Times New Roman" w:hAnsi="Times New Roman" w:cs="Times New Roman"/>
        </w:rPr>
        <w:t xml:space="preserve">Strona internetowa </w:t>
      </w:r>
      <w:r w:rsidR="004E1564" w:rsidRPr="00CF1C86">
        <w:rPr>
          <w:rFonts w:ascii="Times New Roman" w:hAnsi="Times New Roman" w:cs="Times New Roman"/>
        </w:rPr>
        <w:t>(baza konkurencyjności</w:t>
      </w:r>
      <w:r w:rsidR="004677C0" w:rsidRPr="00CF1C86">
        <w:rPr>
          <w:rFonts w:ascii="Times New Roman" w:hAnsi="Times New Roman" w:cs="Times New Roman"/>
        </w:rPr>
        <w:t>)</w:t>
      </w:r>
    </w:p>
    <w:p w:rsidR="00125E42" w:rsidRPr="00CF1C86" w:rsidRDefault="00CD2131" w:rsidP="00CF1C86">
      <w:pPr>
        <w:numPr>
          <w:ilvl w:val="1"/>
          <w:numId w:val="8"/>
        </w:numPr>
        <w:tabs>
          <w:tab w:val="left" w:pos="709"/>
        </w:tabs>
        <w:ind w:left="850" w:hanging="357"/>
        <w:rPr>
          <w:rFonts w:ascii="Times New Roman" w:hAnsi="Times New Roman" w:cs="Times New Roman"/>
        </w:rPr>
      </w:pPr>
      <w:r w:rsidRPr="00CF1C86">
        <w:rPr>
          <w:rFonts w:ascii="Times New Roman" w:hAnsi="Times New Roman" w:cs="Times New Roman"/>
        </w:rPr>
        <w:t xml:space="preserve">Strona internetowa </w:t>
      </w:r>
      <w:proofErr w:type="spellStart"/>
      <w:r w:rsidR="004E1564" w:rsidRPr="00CF1C86">
        <w:rPr>
          <w:rFonts w:ascii="Times New Roman" w:hAnsi="Times New Roman" w:cs="Times New Roman"/>
        </w:rPr>
        <w:t>projektu</w:t>
      </w:r>
      <w:proofErr w:type="spellEnd"/>
    </w:p>
    <w:p w:rsidR="00D53E7B" w:rsidRPr="00CF1C86" w:rsidRDefault="00D53E7B" w:rsidP="00CF1C86">
      <w:pPr>
        <w:tabs>
          <w:tab w:val="left" w:pos="709"/>
        </w:tabs>
        <w:ind w:left="850"/>
        <w:rPr>
          <w:rFonts w:ascii="Times New Roman" w:hAnsi="Times New Roman" w:cs="Times New Roman"/>
        </w:rPr>
      </w:pPr>
    </w:p>
    <w:p w:rsidR="00125E42" w:rsidRPr="00CF1C86" w:rsidRDefault="00125E42" w:rsidP="00CF1C86">
      <w:pPr>
        <w:numPr>
          <w:ilvl w:val="0"/>
          <w:numId w:val="8"/>
        </w:numPr>
        <w:tabs>
          <w:tab w:val="left" w:pos="284"/>
        </w:tabs>
        <w:rPr>
          <w:rFonts w:ascii="Times New Roman" w:hAnsi="Times New Roman" w:cs="Times New Roman"/>
        </w:rPr>
      </w:pPr>
      <w:r w:rsidRPr="00CF1C86">
        <w:rPr>
          <w:rFonts w:ascii="Times New Roman" w:hAnsi="Times New Roman" w:cs="Times New Roman"/>
          <w:b/>
        </w:rPr>
        <w:t xml:space="preserve">Termin oraz miejsce składania ofert </w:t>
      </w:r>
    </w:p>
    <w:p w:rsidR="00A86C8B" w:rsidRPr="00CF1C86" w:rsidRDefault="00A86C8B" w:rsidP="00CF1C86">
      <w:pPr>
        <w:pStyle w:val="Akapitzlist"/>
        <w:numPr>
          <w:ilvl w:val="0"/>
          <w:numId w:val="7"/>
        </w:numPr>
        <w:contextualSpacing w:val="0"/>
        <w:rPr>
          <w:rFonts w:ascii="Times New Roman" w:hAnsi="Times New Roman" w:cs="Times New Roman"/>
        </w:rPr>
      </w:pPr>
      <w:r w:rsidRPr="00CF1C86">
        <w:rPr>
          <w:rFonts w:ascii="Times New Roman" w:hAnsi="Times New Roman" w:cs="Times New Roman"/>
        </w:rPr>
        <w:t xml:space="preserve">Wykonawca może złożyć tylko jedną ofertę. Treść oferty musi odpowiadać treści niniejszego zapytania ofertowego. </w:t>
      </w:r>
    </w:p>
    <w:p w:rsidR="00A86C8B" w:rsidRPr="00CF1C86" w:rsidRDefault="00A86C8B" w:rsidP="00CF1C86">
      <w:pPr>
        <w:ind w:left="720"/>
        <w:rPr>
          <w:rFonts w:ascii="Times New Roman" w:hAnsi="Times New Roman" w:cs="Times New Roman"/>
        </w:rPr>
      </w:pPr>
      <w:r w:rsidRPr="00CF1C86">
        <w:rPr>
          <w:rFonts w:ascii="Times New Roman" w:hAnsi="Times New Roman" w:cs="Times New Roman"/>
        </w:rPr>
        <w:t xml:space="preserve">Oferty należy składać w wersji elektronicznej, wg załączonego formularza (do pobrania </w:t>
      </w:r>
      <w:r w:rsidRPr="00CF1C86">
        <w:rPr>
          <w:rFonts w:ascii="Times New Roman" w:hAnsi="Times New Roman" w:cs="Times New Roman"/>
        </w:rPr>
        <w:br/>
        <w:t xml:space="preserve">na stronie bazy konkurencyjności), na adres: </w:t>
      </w:r>
      <w:hyperlink r:id="rId12" w:history="1">
        <w:r w:rsidRPr="00CF1C86">
          <w:rPr>
            <w:rStyle w:val="Hipercze"/>
            <w:rFonts w:ascii="Times New Roman" w:hAnsi="Times New Roman" w:cs="Times New Roman"/>
          </w:rPr>
          <w:t>sieradzan@dobrarobota.org</w:t>
        </w:r>
      </w:hyperlink>
      <w:r w:rsidRPr="00CF1C86">
        <w:rPr>
          <w:rFonts w:ascii="Times New Roman" w:hAnsi="Times New Roman" w:cs="Times New Roman"/>
        </w:rPr>
        <w:t xml:space="preserve"> lub w formie papierowej (</w:t>
      </w:r>
      <w:r w:rsidR="00D53E7B" w:rsidRPr="00CF1C86">
        <w:rPr>
          <w:rFonts w:ascii="Times New Roman" w:hAnsi="Times New Roman" w:cs="Times New Roman"/>
        </w:rPr>
        <w:t>z dopiskiem „28</w:t>
      </w:r>
      <w:r w:rsidRPr="00CF1C86">
        <w:rPr>
          <w:rFonts w:ascii="Times New Roman" w:hAnsi="Times New Roman" w:cs="Times New Roman"/>
        </w:rPr>
        <w:t xml:space="preserve">/TPBA/OWES/2018”) w biurze projektowym TPBA Koło Gdańskie ul. Władysława IV 12, 80-547  Gdańsk do dnia </w:t>
      </w:r>
      <w:r w:rsidR="00D53E7B" w:rsidRPr="00CF1C86">
        <w:rPr>
          <w:rFonts w:ascii="Times New Roman" w:hAnsi="Times New Roman" w:cs="Times New Roman"/>
          <w:b/>
          <w:u w:val="single"/>
        </w:rPr>
        <w:t>06.08</w:t>
      </w:r>
      <w:r w:rsidRPr="00CF1C86">
        <w:rPr>
          <w:rFonts w:ascii="Times New Roman" w:hAnsi="Times New Roman" w:cs="Times New Roman"/>
          <w:b/>
          <w:u w:val="single"/>
        </w:rPr>
        <w:t>.2018</w:t>
      </w:r>
      <w:r w:rsidRPr="00CF1C86">
        <w:rPr>
          <w:rFonts w:ascii="Times New Roman" w:hAnsi="Times New Roman" w:cs="Times New Roman"/>
        </w:rPr>
        <w:t xml:space="preserve"> włącznie (decyduje data wpływu). Biuro projektowe otwarte jest w dni powszednie w godzinach 8:00 – 15:00.</w:t>
      </w:r>
    </w:p>
    <w:p w:rsidR="00A86C8B" w:rsidRPr="00CF1C86" w:rsidRDefault="00A86C8B" w:rsidP="00CF1C86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CF1C86">
        <w:rPr>
          <w:rFonts w:ascii="Times New Roman" w:hAnsi="Times New Roman" w:cs="Times New Roman"/>
        </w:rPr>
        <w:t>Oferty złożone po terminie nie będą rozpatrywane.</w:t>
      </w:r>
    </w:p>
    <w:p w:rsidR="00A86C8B" w:rsidRPr="00CF1C86" w:rsidRDefault="00A86C8B" w:rsidP="00CF1C86">
      <w:pPr>
        <w:pStyle w:val="Akapitzlist"/>
        <w:numPr>
          <w:ilvl w:val="0"/>
          <w:numId w:val="7"/>
        </w:numPr>
        <w:contextualSpacing w:val="0"/>
        <w:rPr>
          <w:rFonts w:ascii="Times New Roman" w:hAnsi="Times New Roman" w:cs="Times New Roman"/>
        </w:rPr>
      </w:pPr>
      <w:r w:rsidRPr="00CF1C86">
        <w:rPr>
          <w:rFonts w:ascii="Times New Roman" w:hAnsi="Times New Roman" w:cs="Times New Roman"/>
        </w:rPr>
        <w:t>Niekompletna oferta zostanie odrzucona.</w:t>
      </w:r>
    </w:p>
    <w:p w:rsidR="000E3CCC" w:rsidRPr="00D53E7B" w:rsidRDefault="000E3CCC" w:rsidP="000E3CCC">
      <w:pPr>
        <w:pStyle w:val="Akapitzlist"/>
        <w:spacing w:line="240" w:lineRule="auto"/>
        <w:contextualSpacing w:val="0"/>
        <w:rPr>
          <w:rFonts w:ascii="Times New Roman" w:hAnsi="Times New Roman" w:cs="Times New Roman"/>
        </w:rPr>
      </w:pPr>
    </w:p>
    <w:p w:rsidR="00125E42" w:rsidRPr="00D53E7B" w:rsidRDefault="00125E42" w:rsidP="00CF1C86">
      <w:pPr>
        <w:numPr>
          <w:ilvl w:val="0"/>
          <w:numId w:val="8"/>
        </w:numPr>
        <w:tabs>
          <w:tab w:val="left" w:pos="284"/>
        </w:tabs>
        <w:rPr>
          <w:rFonts w:ascii="Times New Roman" w:hAnsi="Times New Roman" w:cs="Times New Roman"/>
        </w:rPr>
      </w:pPr>
      <w:r w:rsidRPr="00D53E7B">
        <w:rPr>
          <w:rFonts w:ascii="Times New Roman" w:hAnsi="Times New Roman" w:cs="Times New Roman"/>
          <w:b/>
        </w:rPr>
        <w:t>Sposób sporządzenia oferty</w:t>
      </w:r>
    </w:p>
    <w:p w:rsidR="00125E42" w:rsidRPr="00D53E7B" w:rsidRDefault="00125E42" w:rsidP="00CF1C86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D53E7B">
        <w:rPr>
          <w:rFonts w:ascii="Times New Roman" w:hAnsi="Times New Roman" w:cs="Times New Roman"/>
          <w:color w:val="000000"/>
        </w:rPr>
        <w:t>Ofertę można składać wyłącznie na formularzu, którego wzór przedstawiono w załączniku nr 1 do niniejszego zapytania ofertowego.</w:t>
      </w:r>
    </w:p>
    <w:p w:rsidR="00125E42" w:rsidRPr="00D53E7B" w:rsidRDefault="00125E42" w:rsidP="00CF1C86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D53E7B">
        <w:rPr>
          <w:rFonts w:ascii="Times New Roman" w:hAnsi="Times New Roman" w:cs="Times New Roman"/>
          <w:color w:val="000000"/>
        </w:rPr>
        <w:t>Wraz z ofertą konieczne jest złożenie następujących dokumentów:</w:t>
      </w:r>
    </w:p>
    <w:p w:rsidR="00EE17A2" w:rsidRPr="00D53E7B" w:rsidRDefault="009F4536" w:rsidP="00CF1C86">
      <w:pPr>
        <w:numPr>
          <w:ilvl w:val="1"/>
          <w:numId w:val="6"/>
        </w:numPr>
        <w:ind w:left="1434" w:hanging="357"/>
        <w:rPr>
          <w:rFonts w:ascii="Times New Roman" w:hAnsi="Times New Roman" w:cs="Times New Roman"/>
        </w:rPr>
      </w:pPr>
      <w:r w:rsidRPr="00D53E7B">
        <w:rPr>
          <w:rFonts w:ascii="Times New Roman" w:hAnsi="Times New Roman" w:cs="Times New Roman"/>
          <w:color w:val="000000"/>
        </w:rPr>
        <w:t>Załącznik nr 2</w:t>
      </w:r>
      <w:r w:rsidR="00125E42" w:rsidRPr="00D53E7B">
        <w:rPr>
          <w:rFonts w:ascii="Times New Roman" w:hAnsi="Times New Roman" w:cs="Times New Roman"/>
          <w:color w:val="000000"/>
        </w:rPr>
        <w:t>.</w:t>
      </w:r>
    </w:p>
    <w:p w:rsidR="00A86C8B" w:rsidRPr="00D53E7B" w:rsidRDefault="00683AE1" w:rsidP="00CF1C86">
      <w:pPr>
        <w:numPr>
          <w:ilvl w:val="1"/>
          <w:numId w:val="6"/>
        </w:numPr>
        <w:ind w:left="1434" w:hanging="357"/>
        <w:rPr>
          <w:rFonts w:ascii="Times New Roman" w:hAnsi="Times New Roman" w:cs="Times New Roman"/>
        </w:rPr>
      </w:pPr>
      <w:r w:rsidRPr="00D53E7B">
        <w:rPr>
          <w:rFonts w:ascii="Times New Roman" w:hAnsi="Times New Roman" w:cs="Times New Roman"/>
        </w:rPr>
        <w:t>Dokument rejestrowy potwierdzający status Wykonawcy.</w:t>
      </w:r>
    </w:p>
    <w:p w:rsidR="00125E42" w:rsidRPr="00D53E7B" w:rsidRDefault="00125E42" w:rsidP="00125E4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25E42" w:rsidRPr="00D53E7B" w:rsidRDefault="00125E42" w:rsidP="00CF1C86">
      <w:pPr>
        <w:numPr>
          <w:ilvl w:val="0"/>
          <w:numId w:val="8"/>
        </w:numPr>
        <w:tabs>
          <w:tab w:val="left" w:pos="284"/>
        </w:tabs>
        <w:rPr>
          <w:rFonts w:ascii="Times New Roman" w:hAnsi="Times New Roman" w:cs="Times New Roman"/>
        </w:rPr>
      </w:pPr>
      <w:r w:rsidRPr="00D53E7B">
        <w:rPr>
          <w:rFonts w:ascii="Times New Roman" w:hAnsi="Times New Roman" w:cs="Times New Roman"/>
          <w:b/>
        </w:rPr>
        <w:t>Informacje dodatkowe</w:t>
      </w:r>
    </w:p>
    <w:p w:rsidR="001046F2" w:rsidRPr="00D53E7B" w:rsidRDefault="005839DA" w:rsidP="00CF1C86">
      <w:pPr>
        <w:widowControl w:val="0"/>
        <w:rPr>
          <w:rFonts w:ascii="Times New Roman" w:hAnsi="Times New Roman" w:cs="Times New Roman"/>
        </w:rPr>
      </w:pPr>
      <w:r w:rsidRPr="00D53E7B">
        <w:rPr>
          <w:rFonts w:ascii="Times New Roman" w:hAnsi="Times New Roman" w:cs="Times New Roman"/>
        </w:rPr>
        <w:t>Zamawiający zastrzega, iż warunki ogłoszenia mogą być zmienione lub ogłoszenie może zostać anulowane, o czym Wykonawcy zostaną powiadomieni. Nabór ofert może zostać zamknięt</w:t>
      </w:r>
      <w:r w:rsidR="001046F2" w:rsidRPr="00D53E7B">
        <w:rPr>
          <w:rFonts w:ascii="Times New Roman" w:hAnsi="Times New Roman" w:cs="Times New Roman"/>
        </w:rPr>
        <w:t xml:space="preserve">y bez wybrania Wykonawcy. </w:t>
      </w:r>
      <w:r w:rsidR="001046F2" w:rsidRPr="00D53E7B">
        <w:rPr>
          <w:rFonts w:ascii="Times New Roman" w:hAnsi="Times New Roman" w:cs="Times New Roman"/>
          <w:shd w:val="clear" w:color="auto" w:fill="FFFFFF"/>
        </w:rPr>
        <w:t xml:space="preserve">Zamawiający zastrzega sobie </w:t>
      </w:r>
      <w:r w:rsidR="007A5F98" w:rsidRPr="00D53E7B">
        <w:rPr>
          <w:rFonts w:ascii="Times New Roman" w:hAnsi="Times New Roman" w:cs="Times New Roman"/>
          <w:shd w:val="clear" w:color="auto" w:fill="FFFFFF"/>
        </w:rPr>
        <w:t>prawo do podjęcia negocjacji z W</w:t>
      </w:r>
      <w:r w:rsidR="001046F2" w:rsidRPr="00D53E7B">
        <w:rPr>
          <w:rFonts w:ascii="Times New Roman" w:hAnsi="Times New Roman" w:cs="Times New Roman"/>
          <w:shd w:val="clear" w:color="auto" w:fill="FFFFFF"/>
        </w:rPr>
        <w:t>ykonawcą, którego oferta zostanie wybrana oraz prawo do odstąpienia od udzielenia zamówienia w wypadku nie uzyskania porozumienia w toku prowadzonych negocjacji.</w:t>
      </w:r>
    </w:p>
    <w:p w:rsidR="000E3CCC" w:rsidRPr="00D53E7B" w:rsidRDefault="005839DA" w:rsidP="00CF1C86">
      <w:pPr>
        <w:rPr>
          <w:rFonts w:ascii="Times New Roman" w:eastAsia="Times New Roman" w:hAnsi="Times New Roman" w:cs="Times New Roman"/>
        </w:rPr>
      </w:pPr>
      <w:r w:rsidRPr="00D53E7B">
        <w:rPr>
          <w:rFonts w:ascii="Times New Roman" w:eastAsia="Times New Roman" w:hAnsi="Times New Roman" w:cs="Times New Roman"/>
        </w:rPr>
        <w:t>Oferent może wprowadzić zmiany w złożonej ofercie lub ją wycofać, pod warunkiem, że uczyni to przed upływem terminu składania ofert. Zarówno zmiana jak i wycofanie oferty wymagają zachowania formy pisemnej.</w:t>
      </w:r>
    </w:p>
    <w:p w:rsidR="00125E42" w:rsidRPr="00D53E7B" w:rsidRDefault="00125E42" w:rsidP="00CF1C86">
      <w:pPr>
        <w:pStyle w:val="Akapitzlist1"/>
        <w:ind w:left="0"/>
        <w:rPr>
          <w:rFonts w:ascii="Times New Roman" w:hAnsi="Times New Roman" w:cs="Times New Roman"/>
        </w:rPr>
      </w:pPr>
      <w:r w:rsidRPr="00D53E7B">
        <w:rPr>
          <w:rFonts w:ascii="Times New Roman" w:hAnsi="Times New Roman" w:cs="Times New Roman"/>
        </w:rPr>
        <w:t>Wykonawca wyłoniony do realizacji zamówienia będzie zobligowany do dostarczenia oryginałów złożonych dokumentów w ciągu 3 dni roboczych od otrzymani</w:t>
      </w:r>
      <w:r w:rsidR="00624491" w:rsidRPr="00D53E7B">
        <w:rPr>
          <w:rFonts w:ascii="Times New Roman" w:hAnsi="Times New Roman" w:cs="Times New Roman"/>
        </w:rPr>
        <w:t xml:space="preserve">a </w:t>
      </w:r>
      <w:proofErr w:type="spellStart"/>
      <w:r w:rsidR="00624491" w:rsidRPr="00D53E7B">
        <w:rPr>
          <w:rFonts w:ascii="Times New Roman" w:hAnsi="Times New Roman" w:cs="Times New Roman"/>
        </w:rPr>
        <w:t>informacji</w:t>
      </w:r>
      <w:proofErr w:type="spellEnd"/>
      <w:r w:rsidR="00624491" w:rsidRPr="00D53E7B">
        <w:rPr>
          <w:rFonts w:ascii="Times New Roman" w:hAnsi="Times New Roman" w:cs="Times New Roman"/>
        </w:rPr>
        <w:t xml:space="preserve"> o wynikach wyboru</w:t>
      </w:r>
      <w:r w:rsidRPr="00D53E7B">
        <w:rPr>
          <w:rFonts w:ascii="Times New Roman" w:hAnsi="Times New Roman" w:cs="Times New Roman"/>
        </w:rPr>
        <w:t xml:space="preserve">. Niezłożenie oryginałów dokumentów we wskazanym terminie upoważnia Zamawiającego do odstąpienia od podpisania umowy. </w:t>
      </w:r>
    </w:p>
    <w:p w:rsidR="00125E42" w:rsidRPr="00D53E7B" w:rsidRDefault="00125E42" w:rsidP="00CF1C86">
      <w:pPr>
        <w:pStyle w:val="NormalnyWeb"/>
        <w:spacing w:before="0" w:after="0" w:line="276" w:lineRule="auto"/>
        <w:rPr>
          <w:sz w:val="22"/>
          <w:szCs w:val="22"/>
        </w:rPr>
      </w:pPr>
      <w:r w:rsidRPr="00D53E7B">
        <w:rPr>
          <w:sz w:val="22"/>
          <w:szCs w:val="22"/>
        </w:rPr>
        <w:t>Oferty niekompletne i złożone po wyznaczonym terminie składania ofert nie będą rozpatrywane.</w:t>
      </w:r>
    </w:p>
    <w:p w:rsidR="00125E42" w:rsidRPr="00D53E7B" w:rsidRDefault="00125E42" w:rsidP="00CF1C86">
      <w:pPr>
        <w:pStyle w:val="NormalnyWeb"/>
        <w:spacing w:before="0" w:after="0" w:line="276" w:lineRule="auto"/>
        <w:rPr>
          <w:sz w:val="22"/>
          <w:szCs w:val="22"/>
        </w:rPr>
      </w:pPr>
      <w:r w:rsidRPr="00D53E7B">
        <w:rPr>
          <w:sz w:val="22"/>
          <w:szCs w:val="22"/>
        </w:rPr>
        <w:t>Dopuszczalną i akceptowalną formą korespondencji na każdym et</w:t>
      </w:r>
      <w:r w:rsidR="00F76190" w:rsidRPr="00D53E7B">
        <w:rPr>
          <w:sz w:val="22"/>
          <w:szCs w:val="22"/>
        </w:rPr>
        <w:t xml:space="preserve">apie jest forma elektroniczna. </w:t>
      </w:r>
    </w:p>
    <w:p w:rsidR="000E3CCC" w:rsidRPr="00D53E7B" w:rsidRDefault="000E3CCC" w:rsidP="000E3CCC">
      <w:pPr>
        <w:rPr>
          <w:rFonts w:ascii="Times New Roman" w:hAnsi="Times New Roman" w:cs="Times New Roman"/>
          <w:b/>
        </w:rPr>
      </w:pPr>
    </w:p>
    <w:p w:rsidR="00125E42" w:rsidRDefault="000E3CCC" w:rsidP="008F39DE">
      <w:pPr>
        <w:rPr>
          <w:rFonts w:ascii="Times New Roman" w:hAnsi="Times New Roman" w:cs="Times New Roman"/>
          <w:b/>
        </w:rPr>
      </w:pPr>
      <w:r w:rsidRPr="00D53E7B">
        <w:rPr>
          <w:rFonts w:ascii="Times New Roman" w:hAnsi="Times New Roman" w:cs="Times New Roman"/>
          <w:b/>
        </w:rPr>
        <w:t>W trakcie realizacji niniejszego zamówienia, zgodnie z zasadą konkurencyjności, możliwe jest zwiększenie wartości tego zamówienia do wysokości 50% wartości zamówienia określonego w umowie z Wykonawcą.</w:t>
      </w:r>
    </w:p>
    <w:p w:rsidR="00CF1C86" w:rsidRDefault="00CF1C86" w:rsidP="008F39DE">
      <w:pPr>
        <w:rPr>
          <w:rFonts w:ascii="Times New Roman" w:hAnsi="Times New Roman" w:cs="Times New Roman"/>
          <w:b/>
        </w:rPr>
      </w:pPr>
    </w:p>
    <w:p w:rsidR="00CF1C86" w:rsidRDefault="00CF1C86" w:rsidP="008F39DE">
      <w:pPr>
        <w:rPr>
          <w:rFonts w:ascii="Times New Roman" w:hAnsi="Times New Roman" w:cs="Times New Roman"/>
          <w:b/>
        </w:rPr>
      </w:pPr>
    </w:p>
    <w:p w:rsidR="00CF1C86" w:rsidRDefault="00CF1C86" w:rsidP="008F39DE">
      <w:pPr>
        <w:rPr>
          <w:rFonts w:ascii="Times New Roman" w:hAnsi="Times New Roman" w:cs="Times New Roman"/>
          <w:b/>
        </w:rPr>
      </w:pPr>
    </w:p>
    <w:p w:rsidR="00CF1C86" w:rsidRPr="00D53E7B" w:rsidRDefault="00CF1C86" w:rsidP="008F39DE">
      <w:pPr>
        <w:rPr>
          <w:rFonts w:ascii="Times New Roman" w:hAnsi="Times New Roman" w:cs="Times New Roman"/>
          <w:b/>
        </w:rPr>
      </w:pPr>
    </w:p>
    <w:p w:rsidR="00125E42" w:rsidRPr="00D53E7B" w:rsidRDefault="00125E42" w:rsidP="00CF1C86">
      <w:pPr>
        <w:numPr>
          <w:ilvl w:val="0"/>
          <w:numId w:val="8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D53E7B">
        <w:rPr>
          <w:rFonts w:ascii="Times New Roman" w:hAnsi="Times New Roman" w:cs="Times New Roman"/>
          <w:b/>
        </w:rPr>
        <w:t>Warunki zawarcia umowy</w:t>
      </w:r>
    </w:p>
    <w:p w:rsidR="00125E42" w:rsidRPr="00D53E7B" w:rsidRDefault="00125E42" w:rsidP="00CF1C86">
      <w:pPr>
        <w:rPr>
          <w:rFonts w:ascii="Times New Roman" w:hAnsi="Times New Roman" w:cs="Times New Roman"/>
        </w:rPr>
      </w:pPr>
      <w:r w:rsidRPr="00D53E7B">
        <w:rPr>
          <w:rFonts w:ascii="Times New Roman" w:hAnsi="Times New Roman" w:cs="Times New Roman"/>
        </w:rPr>
        <w:t xml:space="preserve">Z wyłonionym Wykonawcą zostanie zawarta pisemna umowa na podstawie wzorów umów stosowanych </w:t>
      </w:r>
      <w:r w:rsidR="000E3CCC" w:rsidRPr="00D53E7B">
        <w:rPr>
          <w:rFonts w:ascii="Times New Roman" w:hAnsi="Times New Roman" w:cs="Times New Roman"/>
        </w:rPr>
        <w:t>u Zamawiającego.</w:t>
      </w:r>
    </w:p>
    <w:p w:rsidR="00BE08A3" w:rsidRPr="00D53E7B" w:rsidRDefault="00125E42" w:rsidP="00CF1C86">
      <w:pPr>
        <w:widowControl w:val="0"/>
        <w:rPr>
          <w:rFonts w:ascii="Times New Roman" w:hAnsi="Times New Roman" w:cs="Times New Roman"/>
        </w:rPr>
      </w:pPr>
      <w:r w:rsidRPr="00D53E7B">
        <w:rPr>
          <w:rFonts w:ascii="Times New Roman" w:hAnsi="Times New Roman" w:cs="Times New Roman"/>
        </w:rPr>
        <w:t>W przypadku nieprzewidzianych na etapie zapytania ofertowego okoliczności mających wpływ na realizację zamówienia, które będą niezależne od Zamawiającego oraz Wykonawcy i jednocześnie nie będą niekorzystne dla Zamawiającego, Zamawiający może podjąć decyzję o zmianie warunków umowy lub zaproponować stosowne zmiany.</w:t>
      </w:r>
    </w:p>
    <w:p w:rsidR="00BE08A3" w:rsidRPr="00D53E7B" w:rsidRDefault="00BE08A3" w:rsidP="00BE08A3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BE08A3" w:rsidRPr="00D53E7B" w:rsidRDefault="00BE08A3" w:rsidP="00BE08A3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BE08A3" w:rsidRPr="00D53E7B" w:rsidRDefault="00BE08A3" w:rsidP="00BE08A3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BE08A3" w:rsidRPr="00D53E7B" w:rsidRDefault="00BE08A3" w:rsidP="00BE08A3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BE08A3" w:rsidRPr="00D53E7B" w:rsidRDefault="00BE08A3" w:rsidP="00BE08A3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BE08A3" w:rsidRPr="00D53E7B" w:rsidRDefault="00BE08A3" w:rsidP="00BE08A3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BE08A3" w:rsidRPr="00D53E7B" w:rsidRDefault="00BE08A3" w:rsidP="00BE08A3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BE08A3" w:rsidRPr="00D53E7B" w:rsidRDefault="00BE08A3" w:rsidP="00BE08A3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BE08A3" w:rsidRPr="00D53E7B" w:rsidRDefault="00BE08A3" w:rsidP="00BE08A3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BE08A3" w:rsidRPr="00D53E7B" w:rsidRDefault="00BE08A3" w:rsidP="00BE08A3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BE08A3" w:rsidRPr="00D53E7B" w:rsidRDefault="00BE08A3" w:rsidP="00BE08A3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BE08A3" w:rsidRPr="00D53E7B" w:rsidRDefault="00BE08A3" w:rsidP="00BE08A3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BE08A3" w:rsidRPr="00D53E7B" w:rsidRDefault="00BE08A3" w:rsidP="00BE08A3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BE08A3" w:rsidRPr="00D53E7B" w:rsidRDefault="00BE08A3" w:rsidP="00BE08A3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A86C8B" w:rsidRPr="00D53E7B" w:rsidRDefault="00A86C8B" w:rsidP="00BE08A3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A86C8B" w:rsidRPr="00D53E7B" w:rsidRDefault="00A86C8B" w:rsidP="00BE08A3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A86C8B" w:rsidRPr="00D53E7B" w:rsidRDefault="00A86C8B" w:rsidP="00BE08A3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A86C8B" w:rsidRDefault="00A86C8B" w:rsidP="00BE08A3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CF1C86" w:rsidRDefault="00CF1C86" w:rsidP="00BE08A3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CF1C86" w:rsidRDefault="00CF1C86" w:rsidP="00BE08A3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CF1C86" w:rsidRDefault="00CF1C86" w:rsidP="00BE08A3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CF1C86" w:rsidRDefault="00CF1C86" w:rsidP="00BE08A3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CF1C86" w:rsidRDefault="00CF1C86" w:rsidP="00BE08A3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CF1C86" w:rsidRDefault="00CF1C86" w:rsidP="00BE08A3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CF1C86" w:rsidRDefault="00CF1C86" w:rsidP="00BE08A3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CF1C86" w:rsidRDefault="00CF1C86" w:rsidP="00BE08A3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CF1C86" w:rsidRDefault="00CF1C86" w:rsidP="00BE08A3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CF1C86" w:rsidRDefault="00CF1C86" w:rsidP="00BE08A3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CF1C86" w:rsidRDefault="00CF1C86" w:rsidP="00BE08A3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CF1C86" w:rsidRDefault="00CF1C86" w:rsidP="00BE08A3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CF1C86" w:rsidRDefault="00CF1C86" w:rsidP="00BE08A3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CF1C86" w:rsidRDefault="00CF1C86" w:rsidP="00BE08A3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CF1C86" w:rsidRDefault="00CF1C86" w:rsidP="00BE08A3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CF1C86" w:rsidRDefault="00CF1C86" w:rsidP="00BE08A3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CF1C86" w:rsidRDefault="00CF1C86" w:rsidP="00BE08A3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CF1C86" w:rsidRDefault="00CF1C86" w:rsidP="00BE08A3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CF1C86" w:rsidRDefault="00CF1C86" w:rsidP="00BE08A3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CF1C86" w:rsidRDefault="00CF1C86" w:rsidP="00BE08A3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CF1C86" w:rsidRDefault="00CF1C86" w:rsidP="00BE08A3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CF1C86" w:rsidRPr="00D53E7B" w:rsidRDefault="00CF1C86" w:rsidP="00BE08A3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A86C8B" w:rsidRPr="00D53E7B" w:rsidRDefault="00A86C8B" w:rsidP="00BE08A3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A86C8B" w:rsidRPr="00D53E7B" w:rsidRDefault="00A86C8B" w:rsidP="00BE08A3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A86C8B" w:rsidRPr="00D53E7B" w:rsidRDefault="00A86C8B" w:rsidP="00BE08A3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A86C8B" w:rsidRPr="00D53E7B" w:rsidRDefault="00A86C8B" w:rsidP="00BE08A3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683AE1" w:rsidRPr="00D53E7B" w:rsidRDefault="00683AE1" w:rsidP="005E6C10">
      <w:pPr>
        <w:widowControl w:val="0"/>
        <w:spacing w:line="240" w:lineRule="auto"/>
        <w:rPr>
          <w:rFonts w:ascii="Times New Roman" w:eastAsia="Calibri" w:hAnsi="Times New Roman" w:cs="Times New Roman"/>
          <w:b/>
        </w:rPr>
      </w:pPr>
    </w:p>
    <w:p w:rsidR="00CF1C86" w:rsidRDefault="00CF1C86" w:rsidP="00BE08A3">
      <w:pPr>
        <w:widowControl w:val="0"/>
        <w:spacing w:line="240" w:lineRule="auto"/>
        <w:jc w:val="right"/>
        <w:rPr>
          <w:rFonts w:ascii="Times New Roman" w:eastAsia="Calibri" w:hAnsi="Times New Roman" w:cs="Times New Roman"/>
          <w:b/>
        </w:rPr>
      </w:pPr>
    </w:p>
    <w:p w:rsidR="008F39DE" w:rsidRPr="00D53E7B" w:rsidRDefault="008F39DE" w:rsidP="00BE08A3">
      <w:pPr>
        <w:widowControl w:val="0"/>
        <w:spacing w:line="240" w:lineRule="auto"/>
        <w:jc w:val="right"/>
        <w:rPr>
          <w:rFonts w:ascii="Times New Roman" w:hAnsi="Times New Roman" w:cs="Times New Roman"/>
          <w:b/>
        </w:rPr>
      </w:pPr>
      <w:r w:rsidRPr="00D53E7B">
        <w:rPr>
          <w:rFonts w:ascii="Times New Roman" w:eastAsia="Calibri" w:hAnsi="Times New Roman" w:cs="Times New Roman"/>
          <w:b/>
        </w:rPr>
        <w:t>ZAŁĄCZNIK NR 1</w:t>
      </w:r>
      <w:r w:rsidR="00B52886" w:rsidRPr="00D53E7B">
        <w:rPr>
          <w:rFonts w:ascii="Times New Roman" w:hAnsi="Times New Roman" w:cs="Times New Roman"/>
          <w:b/>
        </w:rPr>
        <w:t xml:space="preserve"> do zapytania ofertowego</w:t>
      </w:r>
    </w:p>
    <w:p w:rsidR="008F39DE" w:rsidRPr="00D53E7B" w:rsidRDefault="008F39DE" w:rsidP="008F39DE">
      <w:pPr>
        <w:tabs>
          <w:tab w:val="left" w:pos="1545"/>
          <w:tab w:val="right" w:pos="9070"/>
        </w:tabs>
        <w:rPr>
          <w:rFonts w:ascii="Times New Roman" w:eastAsia="Calibri" w:hAnsi="Times New Roman" w:cs="Times New Roman"/>
        </w:rPr>
      </w:pPr>
    </w:p>
    <w:p w:rsidR="008F39DE" w:rsidRPr="00D53E7B" w:rsidRDefault="008F39DE" w:rsidP="008F39DE">
      <w:pPr>
        <w:jc w:val="right"/>
        <w:rPr>
          <w:rFonts w:ascii="Times New Roman" w:eastAsia="Calibri" w:hAnsi="Times New Roman" w:cs="Times New Roman"/>
          <w:bCs/>
          <w:i/>
        </w:rPr>
      </w:pPr>
      <w:r w:rsidRPr="00D53E7B">
        <w:rPr>
          <w:rFonts w:ascii="Times New Roman" w:eastAsia="Calibri" w:hAnsi="Times New Roman" w:cs="Times New Roman"/>
        </w:rPr>
        <w:t>......................................, dnia ........................... roku</w:t>
      </w:r>
    </w:p>
    <w:p w:rsidR="008F39DE" w:rsidRPr="00D53E7B" w:rsidRDefault="008F39DE" w:rsidP="00B52886">
      <w:pPr>
        <w:ind w:left="3540" w:firstLine="708"/>
        <w:rPr>
          <w:rFonts w:ascii="Times New Roman" w:eastAsia="Calibri" w:hAnsi="Times New Roman" w:cs="Times New Roman"/>
          <w:i/>
        </w:rPr>
      </w:pPr>
      <w:r w:rsidRPr="00D53E7B">
        <w:rPr>
          <w:rFonts w:ascii="Times New Roman" w:eastAsia="Calibri" w:hAnsi="Times New Roman" w:cs="Times New Roman"/>
          <w:i/>
        </w:rPr>
        <w:t xml:space="preserve">       (miejscowość) </w:t>
      </w:r>
      <w:r w:rsidRPr="00D53E7B">
        <w:rPr>
          <w:rFonts w:ascii="Times New Roman" w:eastAsia="Calibri" w:hAnsi="Times New Roman" w:cs="Times New Roman"/>
          <w:i/>
        </w:rPr>
        <w:tab/>
      </w:r>
      <w:r w:rsidRPr="00D53E7B">
        <w:rPr>
          <w:rFonts w:ascii="Times New Roman" w:eastAsia="Calibri" w:hAnsi="Times New Roman" w:cs="Times New Roman"/>
          <w:i/>
        </w:rPr>
        <w:tab/>
      </w:r>
      <w:r w:rsidRPr="00D53E7B">
        <w:rPr>
          <w:rFonts w:ascii="Times New Roman" w:eastAsia="Calibri" w:hAnsi="Times New Roman" w:cs="Times New Roman"/>
          <w:i/>
        </w:rPr>
        <w:tab/>
        <w:t>(data)</w:t>
      </w:r>
    </w:p>
    <w:p w:rsidR="00570D93" w:rsidRPr="00D53E7B" w:rsidRDefault="00570D93" w:rsidP="00570D93">
      <w:pPr>
        <w:rPr>
          <w:rFonts w:ascii="Times New Roman" w:hAnsi="Times New Roman" w:cs="Times New Roman"/>
          <w:b/>
        </w:rPr>
      </w:pPr>
      <w:r w:rsidRPr="00D53E7B">
        <w:rPr>
          <w:rFonts w:ascii="Times New Roman" w:hAnsi="Times New Roman" w:cs="Times New Roman"/>
          <w:b/>
        </w:rPr>
        <w:t>Zamawiający</w:t>
      </w:r>
    </w:p>
    <w:p w:rsidR="00570D93" w:rsidRPr="00D53E7B" w:rsidRDefault="00570D93" w:rsidP="00570D93">
      <w:pPr>
        <w:spacing w:line="240" w:lineRule="auto"/>
        <w:rPr>
          <w:rFonts w:ascii="Times New Roman" w:hAnsi="Times New Roman" w:cs="Times New Roman"/>
        </w:rPr>
      </w:pPr>
      <w:r w:rsidRPr="00D53E7B">
        <w:rPr>
          <w:rFonts w:ascii="Times New Roman" w:eastAsia="Calibri" w:hAnsi="Times New Roman" w:cs="Times New Roman"/>
        </w:rPr>
        <w:t>Towar</w:t>
      </w:r>
      <w:r w:rsidRPr="00D53E7B">
        <w:rPr>
          <w:rFonts w:ascii="Times New Roman" w:hAnsi="Times New Roman" w:cs="Times New Roman"/>
        </w:rPr>
        <w:t>zystwo Pomocy</w:t>
      </w:r>
    </w:p>
    <w:p w:rsidR="00570D93" w:rsidRPr="00D53E7B" w:rsidRDefault="00570D93" w:rsidP="00570D93">
      <w:pPr>
        <w:spacing w:line="240" w:lineRule="auto"/>
        <w:rPr>
          <w:rFonts w:ascii="Times New Roman" w:eastAsia="Calibri" w:hAnsi="Times New Roman" w:cs="Times New Roman"/>
        </w:rPr>
      </w:pPr>
      <w:proofErr w:type="spellStart"/>
      <w:r w:rsidRPr="00D53E7B">
        <w:rPr>
          <w:rFonts w:ascii="Times New Roman" w:eastAsia="Calibri" w:hAnsi="Times New Roman" w:cs="Times New Roman"/>
        </w:rPr>
        <w:t>im</w:t>
      </w:r>
      <w:proofErr w:type="spellEnd"/>
      <w:r w:rsidRPr="00D53E7B">
        <w:rPr>
          <w:rFonts w:ascii="Times New Roman" w:eastAsia="Calibri" w:hAnsi="Times New Roman" w:cs="Times New Roman"/>
        </w:rPr>
        <w:t>. Św. Brata Alberta- Koło Gdańsk</w:t>
      </w:r>
    </w:p>
    <w:p w:rsidR="00570D93" w:rsidRPr="00D53E7B" w:rsidRDefault="00570D93" w:rsidP="00570D93">
      <w:pPr>
        <w:spacing w:line="240" w:lineRule="auto"/>
        <w:rPr>
          <w:rFonts w:ascii="Times New Roman" w:eastAsia="Calibri" w:hAnsi="Times New Roman" w:cs="Times New Roman"/>
        </w:rPr>
      </w:pPr>
      <w:r w:rsidRPr="00D53E7B">
        <w:rPr>
          <w:rFonts w:ascii="Times New Roman" w:eastAsia="Calibri" w:hAnsi="Times New Roman" w:cs="Times New Roman"/>
        </w:rPr>
        <w:t xml:space="preserve">ul. </w:t>
      </w:r>
      <w:proofErr w:type="spellStart"/>
      <w:r w:rsidRPr="00D53E7B">
        <w:rPr>
          <w:rFonts w:ascii="Times New Roman" w:eastAsia="Calibri" w:hAnsi="Times New Roman" w:cs="Times New Roman"/>
        </w:rPr>
        <w:t>Przegalińska</w:t>
      </w:r>
      <w:proofErr w:type="spellEnd"/>
      <w:r w:rsidRPr="00D53E7B">
        <w:rPr>
          <w:rFonts w:ascii="Times New Roman" w:eastAsia="Calibri" w:hAnsi="Times New Roman" w:cs="Times New Roman"/>
        </w:rPr>
        <w:t xml:space="preserve"> 135</w:t>
      </w:r>
    </w:p>
    <w:p w:rsidR="00570D93" w:rsidRPr="00D53E7B" w:rsidRDefault="00570D93" w:rsidP="00570D93">
      <w:pPr>
        <w:spacing w:line="240" w:lineRule="auto"/>
        <w:rPr>
          <w:rFonts w:ascii="Times New Roman" w:hAnsi="Times New Roman" w:cs="Times New Roman"/>
        </w:rPr>
      </w:pPr>
      <w:r w:rsidRPr="00D53E7B">
        <w:rPr>
          <w:rFonts w:ascii="Times New Roman" w:eastAsia="Calibri" w:hAnsi="Times New Roman" w:cs="Times New Roman"/>
        </w:rPr>
        <w:t>80-690 Gdańsk</w:t>
      </w:r>
      <w:r w:rsidRPr="00D53E7B">
        <w:rPr>
          <w:rFonts w:ascii="Times New Roman" w:hAnsi="Times New Roman" w:cs="Times New Roman"/>
        </w:rPr>
        <w:t xml:space="preserve"> </w:t>
      </w:r>
    </w:p>
    <w:p w:rsidR="00570D93" w:rsidRPr="00D53E7B" w:rsidRDefault="00570D93" w:rsidP="00570D93">
      <w:pPr>
        <w:spacing w:line="240" w:lineRule="auto"/>
        <w:rPr>
          <w:rFonts w:ascii="Times New Roman" w:hAnsi="Times New Roman" w:cs="Times New Roman"/>
        </w:rPr>
      </w:pPr>
      <w:r w:rsidRPr="00D53E7B">
        <w:rPr>
          <w:rFonts w:ascii="Times New Roman" w:hAnsi="Times New Roman" w:cs="Times New Roman"/>
        </w:rPr>
        <w:t>tel./</w:t>
      </w:r>
      <w:proofErr w:type="spellStart"/>
      <w:r w:rsidRPr="00D53E7B">
        <w:rPr>
          <w:rFonts w:ascii="Times New Roman" w:hAnsi="Times New Roman" w:cs="Times New Roman"/>
        </w:rPr>
        <w:t>fax</w:t>
      </w:r>
      <w:proofErr w:type="spellEnd"/>
      <w:r w:rsidRPr="00D53E7B">
        <w:rPr>
          <w:rFonts w:ascii="Times New Roman" w:hAnsi="Times New Roman" w:cs="Times New Roman"/>
        </w:rPr>
        <w:t xml:space="preserve"> (58) 343 28 37</w:t>
      </w:r>
    </w:p>
    <w:p w:rsidR="00570D93" w:rsidRPr="00D53E7B" w:rsidRDefault="00570D93" w:rsidP="00570D93">
      <w:pPr>
        <w:rPr>
          <w:rFonts w:ascii="Times New Roman" w:hAnsi="Times New Roman" w:cs="Times New Roman"/>
          <w:b/>
        </w:rPr>
      </w:pPr>
    </w:p>
    <w:p w:rsidR="00570D93" w:rsidRPr="00D53E7B" w:rsidRDefault="00570D93" w:rsidP="00570D93">
      <w:pPr>
        <w:rPr>
          <w:rFonts w:ascii="Times New Roman" w:hAnsi="Times New Roman" w:cs="Times New Roman"/>
          <w:b/>
        </w:rPr>
      </w:pPr>
      <w:r w:rsidRPr="00D53E7B">
        <w:rPr>
          <w:rFonts w:ascii="Times New Roman" w:hAnsi="Times New Roman" w:cs="Times New Roman"/>
          <w:b/>
        </w:rPr>
        <w:t>Wykonawca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570D93" w:rsidRPr="00D53E7B" w:rsidTr="002D6B1D">
        <w:tc>
          <w:tcPr>
            <w:tcW w:w="9778" w:type="dxa"/>
          </w:tcPr>
          <w:p w:rsidR="00570D93" w:rsidRPr="00D53E7B" w:rsidRDefault="00570D93" w:rsidP="002D6B1D">
            <w:pPr>
              <w:rPr>
                <w:rFonts w:ascii="Times New Roman" w:hAnsi="Times New Roman" w:cs="Times New Roman"/>
              </w:rPr>
            </w:pPr>
          </w:p>
          <w:p w:rsidR="00570D93" w:rsidRPr="00D53E7B" w:rsidRDefault="00570D93" w:rsidP="002D6B1D">
            <w:pPr>
              <w:jc w:val="center"/>
              <w:rPr>
                <w:rFonts w:ascii="Times New Roman" w:hAnsi="Times New Roman" w:cs="Times New Roman"/>
              </w:rPr>
            </w:pPr>
          </w:p>
          <w:p w:rsidR="00570D93" w:rsidRPr="00D53E7B" w:rsidRDefault="00570D93" w:rsidP="002D6B1D">
            <w:pPr>
              <w:jc w:val="center"/>
              <w:rPr>
                <w:rFonts w:ascii="Times New Roman" w:hAnsi="Times New Roman" w:cs="Times New Roman"/>
              </w:rPr>
            </w:pPr>
          </w:p>
          <w:p w:rsidR="00570D93" w:rsidRPr="00D53E7B" w:rsidRDefault="00570D93" w:rsidP="00F5088F">
            <w:pPr>
              <w:rPr>
                <w:rFonts w:ascii="Times New Roman" w:hAnsi="Times New Roman" w:cs="Times New Roman"/>
              </w:rPr>
            </w:pPr>
          </w:p>
        </w:tc>
      </w:tr>
    </w:tbl>
    <w:p w:rsidR="008F39DE" w:rsidRPr="00D53E7B" w:rsidRDefault="00570D93" w:rsidP="00570D93">
      <w:pPr>
        <w:rPr>
          <w:rFonts w:ascii="Times New Roman" w:hAnsi="Times New Roman" w:cs="Times New Roman"/>
        </w:rPr>
      </w:pPr>
      <w:r w:rsidRPr="00D53E7B">
        <w:rPr>
          <w:rFonts w:ascii="Times New Roman" w:hAnsi="Times New Roman" w:cs="Times New Roman"/>
        </w:rPr>
        <w:t>(nazwa, adres siedziby Wykonawcy, NIP, telefon kontaktowy)</w:t>
      </w:r>
    </w:p>
    <w:p w:rsidR="008F39DE" w:rsidRPr="00D53E7B" w:rsidRDefault="008F39DE" w:rsidP="00B52886">
      <w:pPr>
        <w:ind w:left="4956"/>
        <w:rPr>
          <w:rFonts w:ascii="Times New Roman" w:eastAsia="Calibri" w:hAnsi="Times New Roman" w:cs="Times New Roman"/>
          <w:b/>
        </w:rPr>
      </w:pPr>
    </w:p>
    <w:p w:rsidR="008F39DE" w:rsidRPr="00D53E7B" w:rsidRDefault="009B75D1" w:rsidP="00B52886">
      <w:pPr>
        <w:keepNext/>
        <w:spacing w:before="240" w:after="60"/>
        <w:jc w:val="center"/>
        <w:outlineLvl w:val="0"/>
        <w:rPr>
          <w:rFonts w:ascii="Times New Roman" w:eastAsia="Calibri" w:hAnsi="Times New Roman" w:cs="Times New Roman"/>
          <w:b/>
          <w:bCs/>
          <w:kern w:val="32"/>
        </w:rPr>
      </w:pPr>
      <w:r w:rsidRPr="00D53E7B">
        <w:rPr>
          <w:rFonts w:ascii="Times New Roman" w:hAnsi="Times New Roman" w:cs="Times New Roman"/>
          <w:b/>
          <w:bCs/>
          <w:kern w:val="32"/>
        </w:rPr>
        <w:t>FORMULARZ OFERTY:</w:t>
      </w:r>
    </w:p>
    <w:p w:rsidR="002B4B49" w:rsidRPr="00D53E7B" w:rsidRDefault="00B52886" w:rsidP="002B4B49">
      <w:pPr>
        <w:rPr>
          <w:rFonts w:ascii="Times New Roman" w:hAnsi="Times New Roman" w:cs="Times New Roman"/>
          <w:b/>
        </w:rPr>
      </w:pPr>
      <w:r w:rsidRPr="00D53E7B">
        <w:rPr>
          <w:rFonts w:ascii="Times New Roman" w:hAnsi="Times New Roman" w:cs="Times New Roman"/>
        </w:rPr>
        <w:t xml:space="preserve">Odpowiadając na zaproszenie do złożenia oferty  nr </w:t>
      </w:r>
      <w:r w:rsidR="00CF1C86" w:rsidRPr="00CF1C86">
        <w:rPr>
          <w:rFonts w:ascii="Times New Roman" w:hAnsi="Times New Roman" w:cs="Times New Roman"/>
        </w:rPr>
        <w:t>28</w:t>
      </w:r>
      <w:r w:rsidR="004E1564" w:rsidRPr="00CF1C86">
        <w:rPr>
          <w:rFonts w:ascii="Times New Roman" w:hAnsi="Times New Roman" w:cs="Times New Roman"/>
          <w:caps/>
        </w:rPr>
        <w:t>/TPBA</w:t>
      </w:r>
      <w:r w:rsidR="004E1564" w:rsidRPr="00D53E7B">
        <w:rPr>
          <w:rFonts w:ascii="Times New Roman" w:hAnsi="Times New Roman" w:cs="Times New Roman"/>
          <w:caps/>
        </w:rPr>
        <w:t>/</w:t>
      </w:r>
      <w:r w:rsidRPr="00D53E7B">
        <w:rPr>
          <w:rFonts w:ascii="Times New Roman" w:hAnsi="Times New Roman" w:cs="Times New Roman"/>
          <w:caps/>
        </w:rPr>
        <w:t>OWES/201</w:t>
      </w:r>
      <w:r w:rsidR="00CF1C86">
        <w:rPr>
          <w:rFonts w:ascii="Times New Roman" w:hAnsi="Times New Roman" w:cs="Times New Roman"/>
          <w:caps/>
        </w:rPr>
        <w:t>8</w:t>
      </w:r>
      <w:r w:rsidR="006E05A0" w:rsidRPr="00D53E7B">
        <w:rPr>
          <w:rFonts w:ascii="Times New Roman" w:hAnsi="Times New Roman" w:cs="Times New Roman"/>
        </w:rPr>
        <w:t xml:space="preserve">  dot.</w:t>
      </w:r>
      <w:r w:rsidR="006E05A0" w:rsidRPr="00D53E7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A86C8B" w:rsidRPr="00D53E7B">
        <w:rPr>
          <w:rFonts w:ascii="Times New Roman" w:hAnsi="Times New Roman" w:cs="Times New Roman"/>
        </w:rPr>
        <w:t>organizacji</w:t>
      </w:r>
      <w:proofErr w:type="spellEnd"/>
      <w:r w:rsidR="00A86C8B" w:rsidRPr="00D53E7B">
        <w:rPr>
          <w:rFonts w:ascii="Times New Roman" w:hAnsi="Times New Roman" w:cs="Times New Roman"/>
        </w:rPr>
        <w:t xml:space="preserve"> wizyty studyjnej</w:t>
      </w:r>
      <w:r w:rsidRPr="00D53E7B">
        <w:rPr>
          <w:rFonts w:ascii="Times New Roman" w:hAnsi="Times New Roman" w:cs="Times New Roman"/>
        </w:rPr>
        <w:t xml:space="preserve"> w ramach </w:t>
      </w:r>
      <w:proofErr w:type="spellStart"/>
      <w:r w:rsidRPr="00D53E7B">
        <w:rPr>
          <w:rFonts w:ascii="Times New Roman" w:hAnsi="Times New Roman" w:cs="Times New Roman"/>
        </w:rPr>
        <w:t>projektu</w:t>
      </w:r>
      <w:proofErr w:type="spellEnd"/>
      <w:r w:rsidRPr="00D53E7B">
        <w:rPr>
          <w:rFonts w:ascii="Times New Roman" w:hAnsi="Times New Roman" w:cs="Times New Roman"/>
        </w:rPr>
        <w:t xml:space="preserve"> „</w:t>
      </w:r>
      <w:r w:rsidRPr="00D53E7B">
        <w:rPr>
          <w:rFonts w:ascii="Times New Roman" w:hAnsi="Times New Roman" w:cs="Times New Roman"/>
          <w:bCs/>
        </w:rPr>
        <w:t>Ośrodek Wsparcia Ekonomii Społecznej DOBRA ROBOTA na subregion metro</w:t>
      </w:r>
      <w:r w:rsidRPr="00D53E7B">
        <w:rPr>
          <w:rFonts w:ascii="Times New Roman" w:hAnsi="Times New Roman" w:cs="Times New Roman"/>
          <w:bCs/>
          <w:iCs/>
        </w:rPr>
        <w:t>p</w:t>
      </w:r>
      <w:r w:rsidRPr="00D53E7B">
        <w:rPr>
          <w:rFonts w:ascii="Times New Roman" w:hAnsi="Times New Roman" w:cs="Times New Roman"/>
        </w:rPr>
        <w:t>olitalny” (OWES), w ramach Regionalnego  Programu Operacyjnego Województwa Pomorskiego na lata 2014-2020 (RPO WP 2014-2020) współfinansowanego z Europejskiego Funduszu Społecznego, w ramach Osi Priorytetowej VI D</w:t>
      </w:r>
      <w:r w:rsidR="002B4B49" w:rsidRPr="00D53E7B">
        <w:rPr>
          <w:rFonts w:ascii="Times New Roman" w:hAnsi="Times New Roman" w:cs="Times New Roman"/>
        </w:rPr>
        <w:t xml:space="preserve">ziałania 6.3 </w:t>
      </w:r>
      <w:proofErr w:type="spellStart"/>
      <w:r w:rsidR="002B4B49" w:rsidRPr="00D53E7B">
        <w:rPr>
          <w:rFonts w:ascii="Times New Roman" w:hAnsi="Times New Roman" w:cs="Times New Roman"/>
        </w:rPr>
        <w:t>Poddziałania</w:t>
      </w:r>
      <w:proofErr w:type="spellEnd"/>
      <w:r w:rsidR="002B4B49" w:rsidRPr="00D53E7B">
        <w:rPr>
          <w:rFonts w:ascii="Times New Roman" w:hAnsi="Times New Roman" w:cs="Times New Roman"/>
        </w:rPr>
        <w:t xml:space="preserve"> 6.3.1,</w:t>
      </w:r>
      <w:r w:rsidRPr="00D53E7B">
        <w:rPr>
          <w:rFonts w:ascii="Times New Roman" w:hAnsi="Times New Roman" w:cs="Times New Roman"/>
        </w:rPr>
        <w:t xml:space="preserve"> </w:t>
      </w:r>
      <w:r w:rsidR="002B4B49" w:rsidRPr="00D53E7B">
        <w:rPr>
          <w:rFonts w:ascii="Times New Roman" w:hAnsi="Times New Roman" w:cs="Times New Roman"/>
        </w:rPr>
        <w:t xml:space="preserve">oferuję wykonanie usługi będącej przedmiotem zamówienia, zgodnie z wymogami zawartymi w zapytaniu ofertowym:  </w:t>
      </w:r>
    </w:p>
    <w:p w:rsidR="002B4B49" w:rsidRPr="00D53E7B" w:rsidRDefault="00A54FCD" w:rsidP="002B4B49">
      <w:pPr>
        <w:rPr>
          <w:rFonts w:ascii="Times New Roman" w:hAnsi="Times New Roman" w:cs="Times New Roman"/>
          <w:b/>
        </w:rPr>
      </w:pPr>
      <w:r w:rsidRPr="00D53E7B">
        <w:rPr>
          <w:rFonts w:ascii="Times New Roman" w:hAnsi="Times New Roman" w:cs="Times New Roman"/>
          <w:b/>
        </w:rPr>
        <w:t>Cena: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6"/>
        <w:gridCol w:w="3595"/>
        <w:gridCol w:w="2835"/>
        <w:gridCol w:w="2350"/>
      </w:tblGrid>
      <w:tr w:rsidR="005E6C10" w:rsidRPr="00D53E7B" w:rsidTr="005E6C1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C10" w:rsidRPr="00D53E7B" w:rsidRDefault="005E6C10" w:rsidP="008012AC">
            <w:pPr>
              <w:rPr>
                <w:rFonts w:ascii="Times New Roman" w:hAnsi="Times New Roman" w:cs="Times New Roman"/>
                <w:b/>
              </w:rPr>
            </w:pPr>
            <w:r w:rsidRPr="00D53E7B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C10" w:rsidRPr="00D53E7B" w:rsidRDefault="005E6C10" w:rsidP="008012AC">
            <w:pPr>
              <w:rPr>
                <w:rFonts w:ascii="Times New Roman" w:hAnsi="Times New Roman" w:cs="Times New Roman"/>
                <w:b/>
              </w:rPr>
            </w:pPr>
            <w:r w:rsidRPr="00D53E7B">
              <w:rPr>
                <w:rFonts w:ascii="Times New Roman" w:hAnsi="Times New Roman" w:cs="Times New Roman"/>
                <w:b/>
              </w:rPr>
              <w:t>Nazwa usługi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C10" w:rsidRPr="00D53E7B" w:rsidRDefault="005E6C10" w:rsidP="00A86C8B">
            <w:pPr>
              <w:rPr>
                <w:rFonts w:ascii="Times New Roman" w:hAnsi="Times New Roman" w:cs="Times New Roman"/>
                <w:b/>
              </w:rPr>
            </w:pPr>
            <w:r w:rsidRPr="00D53E7B">
              <w:rPr>
                <w:rFonts w:ascii="Times New Roman" w:hAnsi="Times New Roman" w:cs="Times New Roman"/>
                <w:b/>
              </w:rPr>
              <w:t xml:space="preserve">Cena całkowita w PLN przeprowadzenia 1 usługi </w:t>
            </w:r>
            <w:proofErr w:type="spellStart"/>
            <w:r w:rsidRPr="00D53E7B">
              <w:rPr>
                <w:rFonts w:ascii="Times New Roman" w:hAnsi="Times New Roman" w:cs="Times New Roman"/>
                <w:b/>
              </w:rPr>
              <w:t>organizacji</w:t>
            </w:r>
            <w:proofErr w:type="spellEnd"/>
            <w:r w:rsidRPr="00D53E7B">
              <w:rPr>
                <w:rFonts w:ascii="Times New Roman" w:hAnsi="Times New Roman" w:cs="Times New Roman"/>
                <w:b/>
              </w:rPr>
              <w:t xml:space="preserve"> wizyty studyjnej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C10" w:rsidRPr="00D53E7B" w:rsidRDefault="005E6C10" w:rsidP="00A86C8B">
            <w:pPr>
              <w:rPr>
                <w:rFonts w:ascii="Times New Roman" w:hAnsi="Times New Roman" w:cs="Times New Roman"/>
                <w:b/>
              </w:rPr>
            </w:pPr>
            <w:r w:rsidRPr="00D53E7B">
              <w:rPr>
                <w:rFonts w:ascii="Times New Roman" w:hAnsi="Times New Roman" w:cs="Times New Roman"/>
                <w:b/>
              </w:rPr>
              <w:t>Koszt przypadający na 1 uczestnika</w:t>
            </w:r>
          </w:p>
        </w:tc>
      </w:tr>
      <w:tr w:rsidR="005E6C10" w:rsidRPr="00D53E7B" w:rsidTr="005E6C1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C10" w:rsidRPr="00D53E7B" w:rsidRDefault="005E6C10" w:rsidP="008012AC">
            <w:pPr>
              <w:spacing w:before="240"/>
              <w:rPr>
                <w:rFonts w:ascii="Times New Roman" w:hAnsi="Times New Roman" w:cs="Times New Roman"/>
              </w:rPr>
            </w:pPr>
            <w:r w:rsidRPr="00D53E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C10" w:rsidRPr="00D53E7B" w:rsidRDefault="005E6C10" w:rsidP="0092273B">
            <w:pPr>
              <w:spacing w:before="240"/>
              <w:rPr>
                <w:rFonts w:ascii="Times New Roman" w:hAnsi="Times New Roman" w:cs="Times New Roman"/>
              </w:rPr>
            </w:pPr>
            <w:r w:rsidRPr="00D53E7B">
              <w:rPr>
                <w:rFonts w:ascii="Times New Roman" w:hAnsi="Times New Roman" w:cs="Times New Roman"/>
              </w:rPr>
              <w:t>Organizacja wizyty studyjnej dla 10 uczestników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C10" w:rsidRPr="00D53E7B" w:rsidRDefault="005E6C10" w:rsidP="008012AC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C10" w:rsidRPr="00D53E7B" w:rsidRDefault="005E6C10" w:rsidP="008012AC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</w:tbl>
    <w:p w:rsidR="002B4B49" w:rsidRPr="00D53E7B" w:rsidRDefault="002B4B49" w:rsidP="002B4B49">
      <w:pPr>
        <w:tabs>
          <w:tab w:val="left" w:pos="360"/>
        </w:tabs>
        <w:ind w:right="4"/>
        <w:rPr>
          <w:rFonts w:ascii="Times New Roman" w:hAnsi="Times New Roman" w:cs="Times New Roman"/>
          <w:b/>
          <w:smallCaps/>
        </w:rPr>
      </w:pPr>
    </w:p>
    <w:p w:rsidR="008F39DE" w:rsidRPr="00D53E7B" w:rsidRDefault="00B52886" w:rsidP="00B52886">
      <w:pPr>
        <w:tabs>
          <w:tab w:val="left" w:pos="360"/>
        </w:tabs>
        <w:spacing w:before="240"/>
        <w:ind w:right="4"/>
        <w:rPr>
          <w:rFonts w:ascii="Times New Roman" w:eastAsia="Calibri" w:hAnsi="Times New Roman" w:cs="Times New Roman"/>
          <w:b/>
        </w:rPr>
      </w:pPr>
      <w:r w:rsidRPr="00D53E7B">
        <w:rPr>
          <w:rFonts w:ascii="Times New Roman" w:hAnsi="Times New Roman" w:cs="Times New Roman"/>
          <w:b/>
          <w:smallCaps/>
        </w:rPr>
        <w:t>słownie: ……………………………………………………………………………………………….</w:t>
      </w:r>
      <w:r w:rsidR="00F544CB" w:rsidRPr="00D53E7B">
        <w:rPr>
          <w:rFonts w:ascii="Times New Roman" w:hAnsi="Times New Roman" w:cs="Times New Roman"/>
          <w:b/>
          <w:smallCaps/>
        </w:rPr>
        <w:t xml:space="preserve">, </w:t>
      </w:r>
      <w:r w:rsidR="00F544CB" w:rsidRPr="00D53E7B">
        <w:rPr>
          <w:rFonts w:ascii="Times New Roman" w:hAnsi="Times New Roman" w:cs="Times New Roman"/>
          <w:b/>
        </w:rPr>
        <w:t>co daje</w:t>
      </w:r>
      <w:r w:rsidR="00F544CB" w:rsidRPr="00D53E7B">
        <w:rPr>
          <w:rFonts w:ascii="Times New Roman" w:hAnsi="Times New Roman" w:cs="Times New Roman"/>
          <w:b/>
          <w:smallCaps/>
        </w:rPr>
        <w:t xml:space="preserve"> ………………………</w:t>
      </w:r>
      <w:r w:rsidR="00F544CB" w:rsidRPr="00D53E7B">
        <w:rPr>
          <w:rFonts w:ascii="Times New Roman" w:hAnsi="Times New Roman" w:cs="Times New Roman"/>
          <w:b/>
        </w:rPr>
        <w:t>.brutto</w:t>
      </w:r>
      <w:r w:rsidR="00F544CB" w:rsidRPr="00D53E7B">
        <w:rPr>
          <w:rFonts w:ascii="Times New Roman" w:hAnsi="Times New Roman" w:cs="Times New Roman"/>
          <w:b/>
          <w:smallCaps/>
        </w:rPr>
        <w:t xml:space="preserve"> </w:t>
      </w:r>
      <w:r w:rsidR="00F544CB" w:rsidRPr="00D53E7B">
        <w:rPr>
          <w:rFonts w:ascii="Times New Roman" w:hAnsi="Times New Roman" w:cs="Times New Roman"/>
          <w:b/>
        </w:rPr>
        <w:t>na osobę.</w:t>
      </w:r>
    </w:p>
    <w:p w:rsidR="00F544CB" w:rsidRPr="00D53E7B" w:rsidRDefault="008F39DE" w:rsidP="00624491">
      <w:pPr>
        <w:tabs>
          <w:tab w:val="left" w:pos="360"/>
        </w:tabs>
        <w:ind w:right="4"/>
        <w:rPr>
          <w:rFonts w:ascii="Times New Roman" w:eastAsia="Times New Roman" w:hAnsi="Times New Roman" w:cs="Times New Roman"/>
          <w:lang w:eastAsia="ar-SA"/>
        </w:rPr>
      </w:pPr>
      <w:r w:rsidRPr="00D53E7B">
        <w:rPr>
          <w:rFonts w:ascii="Times New Roman" w:eastAsia="Calibri" w:hAnsi="Times New Roman" w:cs="Times New Roman"/>
        </w:rPr>
        <w:t>Oświadczam, że wyżej w</w:t>
      </w:r>
      <w:r w:rsidR="000B5BBD" w:rsidRPr="00D53E7B">
        <w:rPr>
          <w:rFonts w:ascii="Times New Roman" w:eastAsia="Calibri" w:hAnsi="Times New Roman" w:cs="Times New Roman"/>
        </w:rPr>
        <w:t>ymieniona kwota jest ceną brutto</w:t>
      </w:r>
      <w:r w:rsidRPr="00D53E7B">
        <w:rPr>
          <w:rFonts w:ascii="Times New Roman" w:eastAsia="Calibri" w:hAnsi="Times New Roman" w:cs="Times New Roman"/>
        </w:rPr>
        <w:t xml:space="preserve">. W określonej powyżej cenie uwzględnione są </w:t>
      </w:r>
      <w:r w:rsidR="000B5BBD" w:rsidRPr="00D53E7B">
        <w:rPr>
          <w:rFonts w:ascii="Times New Roman" w:eastAsia="Times New Roman" w:hAnsi="Times New Roman" w:cs="Times New Roman"/>
          <w:lang w:eastAsia="ar-SA"/>
        </w:rPr>
        <w:t xml:space="preserve">całkowite koszty zrealizowania usługi/zlecenia </w:t>
      </w:r>
      <w:r w:rsidR="00F544CB" w:rsidRPr="00D53E7B">
        <w:rPr>
          <w:rFonts w:ascii="Times New Roman" w:eastAsia="Times New Roman" w:hAnsi="Times New Roman" w:cs="Times New Roman"/>
          <w:lang w:eastAsia="ar-SA"/>
        </w:rPr>
        <w:t xml:space="preserve">dla 10 uczestników </w:t>
      </w:r>
      <w:r w:rsidR="000B5BBD" w:rsidRPr="00D53E7B">
        <w:rPr>
          <w:rFonts w:ascii="Times New Roman" w:eastAsia="Times New Roman" w:hAnsi="Times New Roman" w:cs="Times New Roman"/>
          <w:lang w:eastAsia="ar-SA"/>
        </w:rPr>
        <w:t xml:space="preserve">tj. rozumiana jest jako całkowity koszt Wykonawcy (np. VAT, </w:t>
      </w:r>
      <w:proofErr w:type="spellStart"/>
      <w:r w:rsidR="000B5BBD" w:rsidRPr="00D53E7B">
        <w:rPr>
          <w:rFonts w:ascii="Times New Roman" w:eastAsia="Times New Roman" w:hAnsi="Times New Roman" w:cs="Times New Roman"/>
          <w:lang w:eastAsia="ar-SA"/>
        </w:rPr>
        <w:t>p.d</w:t>
      </w:r>
      <w:r w:rsidR="00F544CB" w:rsidRPr="00D53E7B">
        <w:rPr>
          <w:rFonts w:ascii="Times New Roman" w:eastAsia="Times New Roman" w:hAnsi="Times New Roman" w:cs="Times New Roman"/>
          <w:lang w:eastAsia="ar-SA"/>
        </w:rPr>
        <w:t>.o.f</w:t>
      </w:r>
      <w:proofErr w:type="spellEnd"/>
      <w:r w:rsidR="00F544CB" w:rsidRPr="00D53E7B">
        <w:rPr>
          <w:rFonts w:ascii="Times New Roman" w:eastAsia="Times New Roman" w:hAnsi="Times New Roman" w:cs="Times New Roman"/>
          <w:lang w:eastAsia="ar-SA"/>
        </w:rPr>
        <w:t>., ubezpieczenia społeczne).</w:t>
      </w:r>
    </w:p>
    <w:p w:rsidR="00AE7219" w:rsidRDefault="00AE7219" w:rsidP="009A6A76">
      <w:pPr>
        <w:tabs>
          <w:tab w:val="left" w:pos="360"/>
        </w:tabs>
        <w:ind w:right="4"/>
        <w:rPr>
          <w:rFonts w:ascii="Times New Roman" w:hAnsi="Times New Roman" w:cs="Times New Roman"/>
          <w:b/>
          <w:smallCaps/>
        </w:rPr>
      </w:pPr>
    </w:p>
    <w:p w:rsidR="00CF1C86" w:rsidRDefault="00CF1C86" w:rsidP="009A6A76">
      <w:pPr>
        <w:tabs>
          <w:tab w:val="left" w:pos="360"/>
        </w:tabs>
        <w:ind w:right="4"/>
        <w:rPr>
          <w:rFonts w:ascii="Times New Roman" w:hAnsi="Times New Roman" w:cs="Times New Roman"/>
          <w:b/>
          <w:smallCaps/>
        </w:rPr>
      </w:pPr>
    </w:p>
    <w:p w:rsidR="00CF1C86" w:rsidRDefault="00CF1C86" w:rsidP="009A6A76">
      <w:pPr>
        <w:tabs>
          <w:tab w:val="left" w:pos="360"/>
        </w:tabs>
        <w:ind w:right="4"/>
        <w:rPr>
          <w:rFonts w:ascii="Times New Roman" w:hAnsi="Times New Roman" w:cs="Times New Roman"/>
          <w:b/>
          <w:smallCaps/>
        </w:rPr>
      </w:pPr>
    </w:p>
    <w:p w:rsidR="00CF1C86" w:rsidRDefault="00CF1C86" w:rsidP="009A6A76">
      <w:pPr>
        <w:tabs>
          <w:tab w:val="left" w:pos="360"/>
        </w:tabs>
        <w:ind w:right="4"/>
        <w:rPr>
          <w:rFonts w:ascii="Times New Roman" w:hAnsi="Times New Roman" w:cs="Times New Roman"/>
          <w:b/>
          <w:smallCaps/>
        </w:rPr>
      </w:pPr>
    </w:p>
    <w:p w:rsidR="00CF1C86" w:rsidRDefault="00CF1C86" w:rsidP="009A6A76">
      <w:pPr>
        <w:tabs>
          <w:tab w:val="left" w:pos="360"/>
        </w:tabs>
        <w:ind w:right="4"/>
        <w:rPr>
          <w:rFonts w:ascii="Times New Roman" w:hAnsi="Times New Roman" w:cs="Times New Roman"/>
          <w:b/>
          <w:smallCaps/>
        </w:rPr>
      </w:pPr>
    </w:p>
    <w:p w:rsidR="00CF1C86" w:rsidRPr="00D53E7B" w:rsidRDefault="00CF1C86" w:rsidP="009A6A76">
      <w:pPr>
        <w:tabs>
          <w:tab w:val="left" w:pos="360"/>
        </w:tabs>
        <w:ind w:right="4"/>
        <w:rPr>
          <w:rFonts w:ascii="Times New Roman" w:hAnsi="Times New Roman" w:cs="Times New Roman"/>
          <w:b/>
          <w:smallCaps/>
        </w:rPr>
      </w:pPr>
    </w:p>
    <w:p w:rsidR="008F39DE" w:rsidRPr="00D53E7B" w:rsidRDefault="008F39DE" w:rsidP="00B52886">
      <w:pPr>
        <w:tabs>
          <w:tab w:val="left" w:pos="360"/>
        </w:tabs>
        <w:ind w:right="4"/>
        <w:rPr>
          <w:rFonts w:ascii="Times New Roman" w:eastAsia="Calibri" w:hAnsi="Times New Roman" w:cs="Times New Roman"/>
          <w:b/>
          <w:smallCaps/>
        </w:rPr>
      </w:pPr>
      <w:r w:rsidRPr="00D53E7B">
        <w:rPr>
          <w:rFonts w:ascii="Times New Roman" w:eastAsia="Calibri" w:hAnsi="Times New Roman" w:cs="Times New Roman"/>
          <w:b/>
          <w:smallCaps/>
        </w:rPr>
        <w:t>Osoba do kontaktu: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268"/>
        <w:gridCol w:w="7088"/>
      </w:tblGrid>
      <w:tr w:rsidR="008F39DE" w:rsidRPr="00D53E7B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Pr="00D53E7B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53E7B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Pr="00D53E7B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F39DE" w:rsidRPr="00D53E7B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Pr="00D53E7B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53E7B"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Pr="00D53E7B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F39DE" w:rsidRPr="00D53E7B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Pr="00D53E7B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53E7B">
              <w:rPr>
                <w:rFonts w:ascii="Times New Roman" w:eastAsia="Calibri" w:hAnsi="Times New Roman" w:cs="Times New Roman"/>
                <w:b/>
              </w:rPr>
              <w:t>Telefon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Pr="00D53E7B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F39DE" w:rsidRPr="00D53E7B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Pr="00D53E7B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lang w:val="de-DE"/>
              </w:rPr>
            </w:pPr>
            <w:r w:rsidRPr="00D53E7B">
              <w:rPr>
                <w:rFonts w:ascii="Times New Roman" w:eastAsia="Calibri" w:hAnsi="Times New Roman" w:cs="Times New Roman"/>
                <w:b/>
                <w:lang w:val="de-DE"/>
              </w:rPr>
              <w:t>E-</w:t>
            </w:r>
            <w:proofErr w:type="spellStart"/>
            <w:r w:rsidRPr="00D53E7B">
              <w:rPr>
                <w:rFonts w:ascii="Times New Roman" w:eastAsia="Calibri" w:hAnsi="Times New Roman" w:cs="Times New Roman"/>
                <w:b/>
                <w:lang w:val="de-DE"/>
              </w:rPr>
              <w:t>mail</w:t>
            </w:r>
            <w:proofErr w:type="spellEnd"/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Pr="00D53E7B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</w:tr>
    </w:tbl>
    <w:p w:rsidR="008F39DE" w:rsidRPr="00D53E7B" w:rsidRDefault="008F39DE" w:rsidP="008F39DE">
      <w:pPr>
        <w:rPr>
          <w:rFonts w:ascii="Times New Roman" w:eastAsia="Calibri" w:hAnsi="Times New Roman" w:cs="Times New Roman"/>
          <w:b/>
          <w:smallCaps/>
        </w:rPr>
      </w:pPr>
    </w:p>
    <w:p w:rsidR="00B52886" w:rsidRPr="00D53E7B" w:rsidRDefault="00B52886" w:rsidP="004E1564">
      <w:pPr>
        <w:suppressAutoHyphens/>
        <w:spacing w:before="200" w:line="320" w:lineRule="atLeast"/>
        <w:rPr>
          <w:rFonts w:ascii="Times New Roman" w:hAnsi="Times New Roman" w:cs="Times New Roman"/>
        </w:rPr>
      </w:pPr>
      <w:r w:rsidRPr="00D53E7B">
        <w:rPr>
          <w:rFonts w:ascii="Times New Roman" w:hAnsi="Times New Roman" w:cs="Times New Roman"/>
        </w:rPr>
        <w:t>Oświadczam/-y, że uzyskaliśmy konieczne informacje do przygotowania oferty.</w:t>
      </w:r>
    </w:p>
    <w:p w:rsidR="00B52886" w:rsidRPr="00D53E7B" w:rsidRDefault="00B52886" w:rsidP="004E1564">
      <w:pPr>
        <w:suppressAutoHyphens/>
        <w:spacing w:before="200" w:line="320" w:lineRule="atLeast"/>
        <w:rPr>
          <w:rFonts w:ascii="Times New Roman" w:hAnsi="Times New Roman" w:cs="Times New Roman"/>
        </w:rPr>
      </w:pPr>
      <w:r w:rsidRPr="00D53E7B">
        <w:rPr>
          <w:rFonts w:ascii="Times New Roman" w:hAnsi="Times New Roman" w:cs="Times New Roman"/>
        </w:rPr>
        <w:t xml:space="preserve">Oświadczam/-y, że zapewnimy wykwalifikowaną kadrę do </w:t>
      </w:r>
      <w:r w:rsidR="00AE7219" w:rsidRPr="00D53E7B">
        <w:rPr>
          <w:rFonts w:ascii="Times New Roman" w:hAnsi="Times New Roman" w:cs="Times New Roman"/>
        </w:rPr>
        <w:t>realizacji</w:t>
      </w:r>
      <w:r w:rsidRPr="00D53E7B">
        <w:rPr>
          <w:rFonts w:ascii="Times New Roman" w:hAnsi="Times New Roman" w:cs="Times New Roman"/>
        </w:rPr>
        <w:t xml:space="preserve"> usługi. </w:t>
      </w:r>
    </w:p>
    <w:p w:rsidR="00B52886" w:rsidRPr="00D53E7B" w:rsidRDefault="00B52886" w:rsidP="00B52886">
      <w:pPr>
        <w:suppressAutoHyphens/>
        <w:spacing w:before="200" w:line="320" w:lineRule="atLeast"/>
        <w:ind w:left="284"/>
        <w:rPr>
          <w:rFonts w:ascii="Times New Roman" w:hAnsi="Times New Roman" w:cs="Times New Roman"/>
        </w:rPr>
      </w:pPr>
    </w:p>
    <w:p w:rsidR="00624491" w:rsidRPr="00D53E7B" w:rsidRDefault="00624491" w:rsidP="00B52886">
      <w:pPr>
        <w:suppressAutoHyphens/>
        <w:spacing w:before="200" w:line="320" w:lineRule="atLeast"/>
        <w:ind w:left="284"/>
        <w:rPr>
          <w:rFonts w:ascii="Times New Roman" w:hAnsi="Times New Roman" w:cs="Times New Roman"/>
        </w:rPr>
      </w:pPr>
    </w:p>
    <w:p w:rsidR="00624491" w:rsidRPr="00D53E7B" w:rsidRDefault="00624491" w:rsidP="00B52886">
      <w:pPr>
        <w:suppressAutoHyphens/>
        <w:spacing w:before="200" w:line="320" w:lineRule="atLeast"/>
        <w:ind w:left="284"/>
        <w:rPr>
          <w:rFonts w:ascii="Times New Roman" w:hAnsi="Times New Roman" w:cs="Times New Roman"/>
        </w:rPr>
      </w:pPr>
    </w:p>
    <w:p w:rsidR="00B52886" w:rsidRPr="00D53E7B" w:rsidRDefault="00B52886" w:rsidP="00B52886">
      <w:pPr>
        <w:tabs>
          <w:tab w:val="left" w:pos="3285"/>
        </w:tabs>
        <w:rPr>
          <w:rFonts w:ascii="Times New Roman" w:hAnsi="Times New Roman" w:cs="Times New Roman"/>
        </w:rPr>
      </w:pPr>
      <w:r w:rsidRPr="00D53E7B">
        <w:rPr>
          <w:rFonts w:ascii="Times New Roman" w:hAnsi="Times New Roman" w:cs="Times New Roman"/>
        </w:rPr>
        <w:tab/>
      </w:r>
    </w:p>
    <w:p w:rsidR="00B52886" w:rsidRPr="00D53E7B" w:rsidRDefault="00B52886" w:rsidP="00B52886">
      <w:pPr>
        <w:jc w:val="right"/>
        <w:rPr>
          <w:rFonts w:ascii="Times New Roman" w:hAnsi="Times New Roman" w:cs="Times New Roman"/>
        </w:rPr>
      </w:pPr>
      <w:r w:rsidRPr="00D53E7B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412AD3" w:rsidRPr="00D53E7B" w:rsidRDefault="00B52886" w:rsidP="009A6A76">
      <w:pPr>
        <w:pStyle w:val="Akapitzlist"/>
        <w:jc w:val="right"/>
        <w:rPr>
          <w:rFonts w:ascii="Times New Roman" w:eastAsia="Calibri" w:hAnsi="Times New Roman" w:cs="Times New Roman"/>
        </w:rPr>
      </w:pPr>
      <w:r w:rsidRPr="00D53E7B">
        <w:rPr>
          <w:rFonts w:ascii="Times New Roman" w:hAnsi="Times New Roman" w:cs="Times New Roman"/>
        </w:rPr>
        <w:t>pieczątka i/lub podpis osoby upoważnionej do reprezentowania Wykonawcy</w:t>
      </w:r>
    </w:p>
    <w:p w:rsidR="00412AD3" w:rsidRPr="00D53E7B" w:rsidRDefault="00412AD3" w:rsidP="009B75D1">
      <w:pPr>
        <w:spacing w:line="360" w:lineRule="auto"/>
        <w:rPr>
          <w:rFonts w:ascii="Times New Roman" w:eastAsia="Calibri" w:hAnsi="Times New Roman" w:cs="Times New Roman"/>
        </w:rPr>
      </w:pPr>
    </w:p>
    <w:p w:rsidR="000F4406" w:rsidRPr="00D53E7B" w:rsidRDefault="000F4406" w:rsidP="009B75D1">
      <w:pPr>
        <w:spacing w:line="360" w:lineRule="auto"/>
        <w:rPr>
          <w:rFonts w:ascii="Times New Roman" w:eastAsia="Calibri" w:hAnsi="Times New Roman" w:cs="Times New Roman"/>
        </w:rPr>
      </w:pPr>
    </w:p>
    <w:p w:rsidR="007F4E2C" w:rsidRPr="00D53E7B" w:rsidRDefault="007F4E2C" w:rsidP="009B75D1">
      <w:pPr>
        <w:spacing w:line="360" w:lineRule="auto"/>
        <w:rPr>
          <w:rFonts w:ascii="Times New Roman" w:eastAsia="Calibri" w:hAnsi="Times New Roman" w:cs="Times New Roman"/>
        </w:rPr>
      </w:pPr>
    </w:p>
    <w:p w:rsidR="007F4E2C" w:rsidRPr="00D53E7B" w:rsidRDefault="007F4E2C" w:rsidP="009B75D1">
      <w:pPr>
        <w:spacing w:line="360" w:lineRule="auto"/>
        <w:rPr>
          <w:rFonts w:ascii="Times New Roman" w:eastAsia="Calibri" w:hAnsi="Times New Roman" w:cs="Times New Roman"/>
        </w:rPr>
      </w:pPr>
    </w:p>
    <w:p w:rsidR="00765B39" w:rsidRPr="00D53E7B" w:rsidRDefault="00765B39" w:rsidP="009B75D1">
      <w:pPr>
        <w:spacing w:line="360" w:lineRule="auto"/>
        <w:rPr>
          <w:rFonts w:ascii="Times New Roman" w:eastAsia="Calibri" w:hAnsi="Times New Roman" w:cs="Times New Roman"/>
        </w:rPr>
      </w:pPr>
    </w:p>
    <w:p w:rsidR="00683AE1" w:rsidRPr="00D53E7B" w:rsidRDefault="00683AE1" w:rsidP="009B75D1">
      <w:pPr>
        <w:spacing w:line="360" w:lineRule="auto"/>
        <w:rPr>
          <w:rFonts w:ascii="Times New Roman" w:eastAsia="Calibri" w:hAnsi="Times New Roman" w:cs="Times New Roman"/>
        </w:rPr>
      </w:pPr>
    </w:p>
    <w:p w:rsidR="00683AE1" w:rsidRPr="00D53E7B" w:rsidRDefault="00683AE1" w:rsidP="009B75D1">
      <w:pPr>
        <w:spacing w:line="360" w:lineRule="auto"/>
        <w:rPr>
          <w:rFonts w:ascii="Times New Roman" w:eastAsia="Calibri" w:hAnsi="Times New Roman" w:cs="Times New Roman"/>
        </w:rPr>
      </w:pPr>
    </w:p>
    <w:p w:rsidR="00683AE1" w:rsidRPr="00D53E7B" w:rsidRDefault="00683AE1" w:rsidP="009B75D1">
      <w:pPr>
        <w:spacing w:line="360" w:lineRule="auto"/>
        <w:rPr>
          <w:rFonts w:ascii="Times New Roman" w:eastAsia="Calibri" w:hAnsi="Times New Roman" w:cs="Times New Roman"/>
        </w:rPr>
      </w:pPr>
    </w:p>
    <w:p w:rsidR="00683AE1" w:rsidRPr="00D53E7B" w:rsidRDefault="00683AE1" w:rsidP="009B75D1">
      <w:pPr>
        <w:spacing w:line="360" w:lineRule="auto"/>
        <w:rPr>
          <w:rFonts w:ascii="Times New Roman" w:eastAsia="Calibri" w:hAnsi="Times New Roman" w:cs="Times New Roman"/>
        </w:rPr>
      </w:pPr>
    </w:p>
    <w:p w:rsidR="00683AE1" w:rsidRDefault="00683AE1" w:rsidP="009B75D1">
      <w:pPr>
        <w:spacing w:line="360" w:lineRule="auto"/>
        <w:rPr>
          <w:rFonts w:ascii="Times New Roman" w:eastAsia="Calibri" w:hAnsi="Times New Roman" w:cs="Times New Roman"/>
        </w:rPr>
      </w:pPr>
    </w:p>
    <w:p w:rsidR="00CF1C86" w:rsidRDefault="00CF1C86" w:rsidP="009B75D1">
      <w:pPr>
        <w:spacing w:line="360" w:lineRule="auto"/>
        <w:rPr>
          <w:rFonts w:ascii="Times New Roman" w:eastAsia="Calibri" w:hAnsi="Times New Roman" w:cs="Times New Roman"/>
        </w:rPr>
      </w:pPr>
    </w:p>
    <w:p w:rsidR="00CF1C86" w:rsidRDefault="00CF1C86" w:rsidP="009B75D1">
      <w:pPr>
        <w:spacing w:line="360" w:lineRule="auto"/>
        <w:rPr>
          <w:rFonts w:ascii="Times New Roman" w:eastAsia="Calibri" w:hAnsi="Times New Roman" w:cs="Times New Roman"/>
        </w:rPr>
      </w:pPr>
    </w:p>
    <w:p w:rsidR="00CF1C86" w:rsidRDefault="00CF1C86" w:rsidP="009B75D1">
      <w:pPr>
        <w:spacing w:line="360" w:lineRule="auto"/>
        <w:rPr>
          <w:rFonts w:ascii="Times New Roman" w:eastAsia="Calibri" w:hAnsi="Times New Roman" w:cs="Times New Roman"/>
        </w:rPr>
      </w:pPr>
    </w:p>
    <w:p w:rsidR="00CF1C86" w:rsidRDefault="00CF1C86" w:rsidP="009B75D1">
      <w:pPr>
        <w:spacing w:line="360" w:lineRule="auto"/>
        <w:rPr>
          <w:rFonts w:ascii="Times New Roman" w:eastAsia="Calibri" w:hAnsi="Times New Roman" w:cs="Times New Roman"/>
        </w:rPr>
      </w:pPr>
    </w:p>
    <w:p w:rsidR="00CF1C86" w:rsidRDefault="00CF1C86" w:rsidP="009B75D1">
      <w:pPr>
        <w:spacing w:line="360" w:lineRule="auto"/>
        <w:rPr>
          <w:rFonts w:ascii="Times New Roman" w:eastAsia="Calibri" w:hAnsi="Times New Roman" w:cs="Times New Roman"/>
        </w:rPr>
      </w:pPr>
    </w:p>
    <w:p w:rsidR="00CF1C86" w:rsidRDefault="00CF1C86" w:rsidP="009B75D1">
      <w:pPr>
        <w:spacing w:line="360" w:lineRule="auto"/>
        <w:rPr>
          <w:rFonts w:ascii="Times New Roman" w:eastAsia="Calibri" w:hAnsi="Times New Roman" w:cs="Times New Roman"/>
        </w:rPr>
      </w:pPr>
    </w:p>
    <w:p w:rsidR="00CF1C86" w:rsidRDefault="00CF1C86" w:rsidP="009B75D1">
      <w:pPr>
        <w:spacing w:line="360" w:lineRule="auto"/>
        <w:rPr>
          <w:rFonts w:ascii="Times New Roman" w:eastAsia="Calibri" w:hAnsi="Times New Roman" w:cs="Times New Roman"/>
        </w:rPr>
      </w:pPr>
    </w:p>
    <w:p w:rsidR="00CF1C86" w:rsidRDefault="00CF1C86" w:rsidP="009B75D1">
      <w:pPr>
        <w:spacing w:line="360" w:lineRule="auto"/>
        <w:rPr>
          <w:rFonts w:ascii="Times New Roman" w:eastAsia="Calibri" w:hAnsi="Times New Roman" w:cs="Times New Roman"/>
        </w:rPr>
      </w:pPr>
    </w:p>
    <w:p w:rsidR="00CF1C86" w:rsidRPr="00D53E7B" w:rsidRDefault="00CF1C86" w:rsidP="009B75D1">
      <w:pPr>
        <w:spacing w:line="360" w:lineRule="auto"/>
        <w:rPr>
          <w:rFonts w:ascii="Times New Roman" w:eastAsia="Calibri" w:hAnsi="Times New Roman" w:cs="Times New Roman"/>
        </w:rPr>
      </w:pPr>
    </w:p>
    <w:p w:rsidR="0033269F" w:rsidRPr="00D53E7B" w:rsidRDefault="0033269F" w:rsidP="005F3765">
      <w:pPr>
        <w:keepNext/>
        <w:outlineLvl w:val="3"/>
        <w:rPr>
          <w:rFonts w:ascii="Times New Roman" w:hAnsi="Times New Roman" w:cs="Times New Roman"/>
        </w:rPr>
      </w:pPr>
    </w:p>
    <w:p w:rsidR="009B75D1" w:rsidRPr="00D53E7B" w:rsidRDefault="009B75D1" w:rsidP="009B75D1">
      <w:pPr>
        <w:keepNext/>
        <w:jc w:val="right"/>
        <w:outlineLvl w:val="3"/>
        <w:rPr>
          <w:rFonts w:ascii="Times New Roman" w:eastAsia="Calibri" w:hAnsi="Times New Roman" w:cs="Times New Roman"/>
          <w:b/>
        </w:rPr>
      </w:pPr>
      <w:r w:rsidRPr="00D53E7B">
        <w:rPr>
          <w:rFonts w:ascii="Times New Roman" w:hAnsi="Times New Roman" w:cs="Times New Roman"/>
          <w:b/>
        </w:rPr>
        <w:t>ZAŁĄCZNIK NR 2 do zapytania ofertowego</w:t>
      </w:r>
    </w:p>
    <w:p w:rsidR="009B75D1" w:rsidRPr="00D53E7B" w:rsidRDefault="009B75D1" w:rsidP="00125E42">
      <w:pPr>
        <w:rPr>
          <w:rFonts w:ascii="Times New Roman" w:hAnsi="Times New Roman" w:cs="Times New Roman"/>
          <w:b/>
          <w:caps/>
        </w:rPr>
      </w:pPr>
    </w:p>
    <w:p w:rsidR="00CF1C86" w:rsidRDefault="00CF1C86" w:rsidP="009B75D1">
      <w:pPr>
        <w:jc w:val="center"/>
        <w:rPr>
          <w:rFonts w:ascii="Times New Roman" w:hAnsi="Times New Roman" w:cs="Times New Roman"/>
          <w:b/>
        </w:rPr>
      </w:pPr>
    </w:p>
    <w:p w:rsidR="00CF1C86" w:rsidRDefault="00CF1C86" w:rsidP="009B75D1">
      <w:pPr>
        <w:jc w:val="center"/>
        <w:rPr>
          <w:rFonts w:ascii="Times New Roman" w:hAnsi="Times New Roman" w:cs="Times New Roman"/>
          <w:b/>
        </w:rPr>
      </w:pPr>
    </w:p>
    <w:p w:rsidR="00CF1C86" w:rsidRDefault="00CF1C86" w:rsidP="009B75D1">
      <w:pPr>
        <w:jc w:val="center"/>
        <w:rPr>
          <w:rFonts w:ascii="Times New Roman" w:hAnsi="Times New Roman" w:cs="Times New Roman"/>
          <w:b/>
        </w:rPr>
      </w:pPr>
    </w:p>
    <w:p w:rsidR="00125E42" w:rsidRPr="00D53E7B" w:rsidRDefault="00125E42" w:rsidP="009B75D1">
      <w:pPr>
        <w:jc w:val="center"/>
        <w:rPr>
          <w:rFonts w:ascii="Times New Roman" w:hAnsi="Times New Roman" w:cs="Times New Roman"/>
        </w:rPr>
      </w:pPr>
      <w:r w:rsidRPr="00D53E7B">
        <w:rPr>
          <w:rFonts w:ascii="Times New Roman" w:hAnsi="Times New Roman" w:cs="Times New Roman"/>
          <w:b/>
        </w:rPr>
        <w:t>OŚWIADCZENIE</w:t>
      </w:r>
    </w:p>
    <w:p w:rsidR="00125E42" w:rsidRPr="00D53E7B" w:rsidRDefault="00125E42" w:rsidP="009B75D1">
      <w:pPr>
        <w:rPr>
          <w:rFonts w:ascii="Times New Roman" w:hAnsi="Times New Roman" w:cs="Times New Roman"/>
          <w:b/>
        </w:rPr>
      </w:pPr>
    </w:p>
    <w:p w:rsidR="00125E42" w:rsidRPr="00D53E7B" w:rsidRDefault="00125E42" w:rsidP="00125E42">
      <w:pPr>
        <w:rPr>
          <w:rFonts w:ascii="Times New Roman" w:hAnsi="Times New Roman" w:cs="Times New Roman"/>
        </w:rPr>
      </w:pPr>
    </w:p>
    <w:p w:rsidR="00125E42" w:rsidRPr="00D53E7B" w:rsidRDefault="00125E42" w:rsidP="005854A7">
      <w:pPr>
        <w:rPr>
          <w:rFonts w:ascii="Times New Roman" w:hAnsi="Times New Roman" w:cs="Times New Roman"/>
        </w:rPr>
      </w:pPr>
      <w:r w:rsidRPr="00D53E7B">
        <w:rPr>
          <w:rFonts w:ascii="Times New Roman" w:hAnsi="Times New Roman" w:cs="Times New Roman"/>
        </w:rPr>
        <w:t xml:space="preserve">……………………………………………….…….…..                                           </w:t>
      </w:r>
      <w:r w:rsidRPr="00D53E7B">
        <w:rPr>
          <w:rFonts w:ascii="Times New Roman" w:hAnsi="Times New Roman" w:cs="Times New Roman"/>
        </w:rPr>
        <w:tab/>
        <w:t xml:space="preserve">  ………………………… dnia ……………………</w:t>
      </w:r>
    </w:p>
    <w:p w:rsidR="00125E42" w:rsidRPr="00D53E7B" w:rsidRDefault="00125E42" w:rsidP="00125E42">
      <w:pPr>
        <w:spacing w:line="240" w:lineRule="auto"/>
        <w:rPr>
          <w:rFonts w:ascii="Times New Roman" w:hAnsi="Times New Roman" w:cs="Times New Roman"/>
        </w:rPr>
      </w:pPr>
      <w:r w:rsidRPr="00D53E7B">
        <w:rPr>
          <w:rFonts w:ascii="Times New Roman" w:eastAsia="Calibri" w:hAnsi="Times New Roman" w:cs="Times New Roman"/>
        </w:rPr>
        <w:t xml:space="preserve"> </w:t>
      </w:r>
      <w:r w:rsidRPr="00D53E7B">
        <w:rPr>
          <w:rFonts w:ascii="Times New Roman" w:hAnsi="Times New Roman" w:cs="Times New Roman"/>
        </w:rPr>
        <w:t>/pieczątka nagłówkowa Wykonawcy                                                  /miejscowość/</w:t>
      </w:r>
    </w:p>
    <w:p w:rsidR="00125E42" w:rsidRPr="00D53E7B" w:rsidRDefault="00624491" w:rsidP="00125E42">
      <w:pPr>
        <w:spacing w:line="240" w:lineRule="auto"/>
        <w:rPr>
          <w:rFonts w:ascii="Times New Roman" w:hAnsi="Times New Roman" w:cs="Times New Roman"/>
        </w:rPr>
      </w:pPr>
      <w:r w:rsidRPr="00D53E7B">
        <w:rPr>
          <w:rFonts w:ascii="Times New Roman" w:hAnsi="Times New Roman" w:cs="Times New Roman"/>
        </w:rPr>
        <w:t>/ dane teleadresowe W</w:t>
      </w:r>
      <w:r w:rsidR="00125E42" w:rsidRPr="00D53E7B">
        <w:rPr>
          <w:rFonts w:ascii="Times New Roman" w:hAnsi="Times New Roman" w:cs="Times New Roman"/>
        </w:rPr>
        <w:t xml:space="preserve">ykonawcy/  </w:t>
      </w:r>
      <w:r w:rsidR="00125E42" w:rsidRPr="00D53E7B">
        <w:rPr>
          <w:rFonts w:ascii="Times New Roman" w:hAnsi="Times New Roman" w:cs="Times New Roman"/>
        </w:rPr>
        <w:tab/>
      </w:r>
      <w:r w:rsidR="00125E42" w:rsidRPr="00D53E7B">
        <w:rPr>
          <w:rFonts w:ascii="Times New Roman" w:hAnsi="Times New Roman" w:cs="Times New Roman"/>
        </w:rPr>
        <w:tab/>
      </w:r>
      <w:r w:rsidR="00125E42" w:rsidRPr="00D53E7B">
        <w:rPr>
          <w:rFonts w:ascii="Times New Roman" w:hAnsi="Times New Roman" w:cs="Times New Roman"/>
        </w:rPr>
        <w:tab/>
      </w:r>
      <w:r w:rsidR="00125E42" w:rsidRPr="00D53E7B">
        <w:rPr>
          <w:rFonts w:ascii="Times New Roman" w:hAnsi="Times New Roman" w:cs="Times New Roman"/>
        </w:rPr>
        <w:tab/>
        <w:t xml:space="preserve">    </w:t>
      </w:r>
    </w:p>
    <w:p w:rsidR="00125E42" w:rsidRPr="00D53E7B" w:rsidRDefault="00125E42" w:rsidP="00125E42">
      <w:pPr>
        <w:rPr>
          <w:rFonts w:ascii="Times New Roman" w:hAnsi="Times New Roman" w:cs="Times New Roman"/>
        </w:rPr>
      </w:pPr>
    </w:p>
    <w:p w:rsidR="00125E42" w:rsidRPr="00D53E7B" w:rsidRDefault="00125E42" w:rsidP="00125E42">
      <w:pPr>
        <w:rPr>
          <w:rFonts w:ascii="Times New Roman" w:hAnsi="Times New Roman" w:cs="Times New Roman"/>
        </w:rPr>
      </w:pPr>
      <w:r w:rsidRPr="00D53E7B">
        <w:rPr>
          <w:rFonts w:ascii="Times New Roman" w:hAnsi="Times New Roman" w:cs="Times New Roman"/>
        </w:rPr>
        <w:t>Przystępując do udziału w postępowani</w:t>
      </w:r>
      <w:r w:rsidR="008B72F9" w:rsidRPr="00D53E7B">
        <w:rPr>
          <w:rFonts w:ascii="Times New Roman" w:hAnsi="Times New Roman" w:cs="Times New Roman"/>
        </w:rPr>
        <w:t xml:space="preserve">u na </w:t>
      </w:r>
      <w:r w:rsidR="00A86C8B" w:rsidRPr="00D53E7B">
        <w:rPr>
          <w:rFonts w:ascii="Times New Roman" w:hAnsi="Times New Roman" w:cs="Times New Roman"/>
        </w:rPr>
        <w:t>organizację wizyty studyjnej</w:t>
      </w:r>
      <w:r w:rsidR="007F4E2C" w:rsidRPr="00D53E7B">
        <w:rPr>
          <w:rFonts w:ascii="Times New Roman" w:hAnsi="Times New Roman" w:cs="Times New Roman"/>
        </w:rPr>
        <w:t xml:space="preserve"> </w:t>
      </w:r>
      <w:r w:rsidRPr="00D53E7B">
        <w:rPr>
          <w:rFonts w:ascii="Times New Roman" w:hAnsi="Times New Roman" w:cs="Times New Roman"/>
        </w:rPr>
        <w:t xml:space="preserve">w ramach </w:t>
      </w:r>
      <w:proofErr w:type="spellStart"/>
      <w:r w:rsidRPr="00D53E7B">
        <w:rPr>
          <w:rFonts w:ascii="Times New Roman" w:hAnsi="Times New Roman" w:cs="Times New Roman"/>
        </w:rPr>
        <w:t>projektu</w:t>
      </w:r>
      <w:proofErr w:type="spellEnd"/>
      <w:r w:rsidRPr="00D53E7B">
        <w:rPr>
          <w:rFonts w:ascii="Times New Roman" w:hAnsi="Times New Roman" w:cs="Times New Roman"/>
        </w:rPr>
        <w:t xml:space="preserve"> „</w:t>
      </w:r>
      <w:r w:rsidRPr="00D53E7B">
        <w:rPr>
          <w:rFonts w:ascii="Times New Roman" w:hAnsi="Times New Roman" w:cs="Times New Roman"/>
          <w:bCs/>
        </w:rPr>
        <w:t>Ośrodek Wsparcia Ekonomii Społecznej DOBRA ROBOTA na subregion metro</w:t>
      </w:r>
      <w:r w:rsidRPr="00D53E7B">
        <w:rPr>
          <w:rFonts w:ascii="Times New Roman" w:hAnsi="Times New Roman" w:cs="Times New Roman"/>
          <w:bCs/>
          <w:iCs/>
        </w:rPr>
        <w:t>p</w:t>
      </w:r>
      <w:r w:rsidRPr="00D53E7B">
        <w:rPr>
          <w:rFonts w:ascii="Times New Roman" w:hAnsi="Times New Roman" w:cs="Times New Roman"/>
        </w:rPr>
        <w:t xml:space="preserve">olitalny” (OWES) – zapytanie ofertowe </w:t>
      </w:r>
      <w:r w:rsidR="00CF1C86" w:rsidRPr="00CF1C86">
        <w:rPr>
          <w:rFonts w:ascii="Times New Roman" w:hAnsi="Times New Roman" w:cs="Times New Roman"/>
          <w:b/>
          <w:caps/>
        </w:rPr>
        <w:t>28</w:t>
      </w:r>
      <w:r w:rsidR="004E1564" w:rsidRPr="00CF1C86">
        <w:rPr>
          <w:rFonts w:ascii="Times New Roman" w:hAnsi="Times New Roman" w:cs="Times New Roman"/>
          <w:b/>
          <w:caps/>
        </w:rPr>
        <w:t>/TPBA/</w:t>
      </w:r>
      <w:r w:rsidR="00CF1C86">
        <w:rPr>
          <w:rFonts w:ascii="Times New Roman" w:hAnsi="Times New Roman" w:cs="Times New Roman"/>
          <w:b/>
          <w:caps/>
        </w:rPr>
        <w:t>OWES/2018</w:t>
      </w:r>
      <w:r w:rsidR="005026B2" w:rsidRPr="00D53E7B">
        <w:rPr>
          <w:rFonts w:ascii="Times New Roman" w:hAnsi="Times New Roman" w:cs="Times New Roman"/>
          <w:b/>
          <w:caps/>
        </w:rPr>
        <w:t xml:space="preserve"> </w:t>
      </w:r>
      <w:r w:rsidRPr="00D53E7B">
        <w:rPr>
          <w:rFonts w:ascii="Times New Roman" w:hAnsi="Times New Roman" w:cs="Times New Roman"/>
        </w:rPr>
        <w:t>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125E42" w:rsidRPr="00D53E7B" w:rsidRDefault="00125E42" w:rsidP="0053376A">
      <w:pPr>
        <w:pStyle w:val="Default"/>
        <w:numPr>
          <w:ilvl w:val="1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D53E7B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125E42" w:rsidRPr="00D53E7B" w:rsidRDefault="00125E42" w:rsidP="0053376A">
      <w:pPr>
        <w:pStyle w:val="Default"/>
        <w:numPr>
          <w:ilvl w:val="1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D53E7B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125E42" w:rsidRPr="00D53E7B" w:rsidRDefault="00125E42" w:rsidP="0053376A">
      <w:pPr>
        <w:pStyle w:val="Default"/>
        <w:numPr>
          <w:ilvl w:val="1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D53E7B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125E42" w:rsidRPr="00D53E7B" w:rsidRDefault="00125E42" w:rsidP="0053376A">
      <w:pPr>
        <w:pStyle w:val="Default"/>
        <w:numPr>
          <w:ilvl w:val="1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D53E7B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7F4E2C" w:rsidRPr="00D53E7B" w:rsidRDefault="007F4E2C" w:rsidP="00125E42">
      <w:pPr>
        <w:spacing w:line="360" w:lineRule="auto"/>
        <w:rPr>
          <w:rFonts w:ascii="Times New Roman" w:hAnsi="Times New Roman" w:cs="Times New Roman"/>
        </w:rPr>
      </w:pPr>
    </w:p>
    <w:p w:rsidR="00125E42" w:rsidRPr="00D53E7B" w:rsidRDefault="00125E42" w:rsidP="00125E42">
      <w:pPr>
        <w:spacing w:line="360" w:lineRule="auto"/>
        <w:rPr>
          <w:rFonts w:ascii="Times New Roman" w:hAnsi="Times New Roman" w:cs="Times New Roman"/>
        </w:rPr>
      </w:pPr>
    </w:p>
    <w:p w:rsidR="00732FDE" w:rsidRPr="00D53E7B" w:rsidRDefault="00732FDE" w:rsidP="00732FDE">
      <w:pPr>
        <w:jc w:val="right"/>
        <w:rPr>
          <w:rFonts w:ascii="Times New Roman" w:hAnsi="Times New Roman" w:cs="Times New Roman"/>
        </w:rPr>
      </w:pPr>
      <w:r w:rsidRPr="00D53E7B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624491" w:rsidRPr="00D53E7B" w:rsidRDefault="00732FDE" w:rsidP="00AE7219">
      <w:pPr>
        <w:pStyle w:val="Akapitzlist"/>
        <w:jc w:val="right"/>
        <w:rPr>
          <w:rFonts w:ascii="Times New Roman" w:hAnsi="Times New Roman" w:cs="Times New Roman"/>
        </w:rPr>
      </w:pPr>
      <w:r w:rsidRPr="00D53E7B">
        <w:rPr>
          <w:rFonts w:ascii="Times New Roman" w:hAnsi="Times New Roman" w:cs="Times New Roman"/>
        </w:rPr>
        <w:t>pieczątka i/lub podpis osoby upoważnionej do reprezentowania Wykonawcy</w:t>
      </w:r>
    </w:p>
    <w:p w:rsidR="00624491" w:rsidRPr="00D53E7B" w:rsidRDefault="00624491" w:rsidP="00624491">
      <w:pPr>
        <w:pStyle w:val="Akapitzlist"/>
        <w:jc w:val="right"/>
        <w:rPr>
          <w:rFonts w:ascii="Times New Roman" w:hAnsi="Times New Roman" w:cs="Times New Roman"/>
        </w:rPr>
      </w:pPr>
    </w:p>
    <w:p w:rsidR="00BF1BAF" w:rsidRPr="00D53E7B" w:rsidRDefault="00BF1BAF" w:rsidP="00624491">
      <w:pPr>
        <w:pStyle w:val="Akapitzlist"/>
        <w:jc w:val="right"/>
        <w:rPr>
          <w:rFonts w:ascii="Times New Roman" w:hAnsi="Times New Roman" w:cs="Times New Roman"/>
          <w:b/>
          <w:highlight w:val="yellow"/>
        </w:rPr>
      </w:pPr>
    </w:p>
    <w:p w:rsidR="00BF1BAF" w:rsidRPr="00D53E7B" w:rsidRDefault="00BF1BAF" w:rsidP="00624491">
      <w:pPr>
        <w:pStyle w:val="Akapitzlist"/>
        <w:jc w:val="right"/>
        <w:rPr>
          <w:rFonts w:ascii="Times New Roman" w:hAnsi="Times New Roman" w:cs="Times New Roman"/>
          <w:b/>
          <w:highlight w:val="yellow"/>
        </w:rPr>
      </w:pPr>
    </w:p>
    <w:p w:rsidR="00BF1BAF" w:rsidRPr="00D53E7B" w:rsidRDefault="00BF1BAF" w:rsidP="00624491">
      <w:pPr>
        <w:pStyle w:val="Akapitzlist"/>
        <w:jc w:val="right"/>
        <w:rPr>
          <w:rFonts w:ascii="Times New Roman" w:hAnsi="Times New Roman" w:cs="Times New Roman"/>
          <w:b/>
          <w:highlight w:val="yellow"/>
        </w:rPr>
      </w:pPr>
    </w:p>
    <w:p w:rsidR="00BF1BAF" w:rsidRPr="00D53E7B" w:rsidRDefault="00BF1BAF" w:rsidP="00624491">
      <w:pPr>
        <w:pStyle w:val="Akapitzlist"/>
        <w:jc w:val="right"/>
        <w:rPr>
          <w:rFonts w:ascii="Times New Roman" w:hAnsi="Times New Roman" w:cs="Times New Roman"/>
          <w:b/>
          <w:highlight w:val="yellow"/>
        </w:rPr>
      </w:pPr>
    </w:p>
    <w:p w:rsidR="00BF1BAF" w:rsidRPr="00D53E7B" w:rsidRDefault="00BF1BAF" w:rsidP="00624491">
      <w:pPr>
        <w:pStyle w:val="Akapitzlist"/>
        <w:jc w:val="right"/>
        <w:rPr>
          <w:rFonts w:ascii="Times New Roman" w:hAnsi="Times New Roman" w:cs="Times New Roman"/>
          <w:b/>
          <w:highlight w:val="yellow"/>
        </w:rPr>
      </w:pPr>
    </w:p>
    <w:p w:rsidR="00BF1BAF" w:rsidRPr="00D53E7B" w:rsidRDefault="00BF1BAF" w:rsidP="00624491">
      <w:pPr>
        <w:pStyle w:val="Akapitzlist"/>
        <w:jc w:val="right"/>
        <w:rPr>
          <w:rFonts w:ascii="Times New Roman" w:hAnsi="Times New Roman" w:cs="Times New Roman"/>
          <w:b/>
          <w:highlight w:val="yellow"/>
        </w:rPr>
      </w:pPr>
    </w:p>
    <w:p w:rsidR="00BF1BAF" w:rsidRPr="00D53E7B" w:rsidRDefault="00BF1BAF" w:rsidP="00683AE1">
      <w:pPr>
        <w:rPr>
          <w:rFonts w:ascii="Times New Roman" w:hAnsi="Times New Roman" w:cs="Times New Roman"/>
          <w:b/>
        </w:rPr>
      </w:pPr>
    </w:p>
    <w:sectPr w:rsidR="00BF1BAF" w:rsidRPr="00D53E7B" w:rsidSect="00A1117E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90959F" w16cid:durableId="1E5A8C16"/>
  <w16cid:commentId w16cid:paraId="41016417" w16cid:durableId="1E5A90A3"/>
  <w16cid:commentId w16cid:paraId="72CC9235" w16cid:durableId="1E5A9107"/>
  <w16cid:commentId w16cid:paraId="07400B37" w16cid:durableId="1E5A8DD7"/>
  <w16cid:commentId w16cid:paraId="4AA02C46" w16cid:durableId="1E5A8E8C"/>
  <w16cid:commentId w16cid:paraId="2B7EFE54" w16cid:durableId="1E5A8EA1"/>
  <w16cid:commentId w16cid:paraId="385D33AD" w16cid:durableId="1E5A8F34"/>
  <w16cid:commentId w16cid:paraId="2EBD92DA" w16cid:durableId="1E5A8F5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C00" w:rsidRDefault="00120C00" w:rsidP="009B6E2A">
      <w:pPr>
        <w:spacing w:line="240" w:lineRule="auto"/>
      </w:pPr>
      <w:r>
        <w:separator/>
      </w:r>
    </w:p>
  </w:endnote>
  <w:endnote w:type="continuationSeparator" w:id="0">
    <w:p w:rsidR="00120C00" w:rsidRDefault="00120C00" w:rsidP="009B6E2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F02" w:rsidRDefault="00191F02" w:rsidP="00191F02">
    <w:pPr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:rsidR="00191F02" w:rsidRPr="00E32818" w:rsidRDefault="00191F02" w:rsidP="00191F02">
    <w:pPr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:rsidR="00AD20F6" w:rsidRDefault="00AD20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C00" w:rsidRDefault="00120C00" w:rsidP="009B6E2A">
      <w:pPr>
        <w:spacing w:line="240" w:lineRule="auto"/>
      </w:pPr>
      <w:r>
        <w:separator/>
      </w:r>
    </w:p>
  </w:footnote>
  <w:footnote w:type="continuationSeparator" w:id="0">
    <w:p w:rsidR="00120C00" w:rsidRDefault="00120C00" w:rsidP="009B6E2A">
      <w:pPr>
        <w:spacing w:line="240" w:lineRule="auto"/>
      </w:pPr>
      <w:r>
        <w:continuationSeparator/>
      </w:r>
    </w:p>
  </w:footnote>
  <w:footnote w:id="1">
    <w:p w:rsidR="00683AE1" w:rsidRPr="00683AE1" w:rsidRDefault="00683AE1" w:rsidP="00683AE1">
      <w:pPr>
        <w:spacing w:before="240" w:after="240" w:line="240" w:lineRule="auto"/>
        <w:rPr>
          <w:rFonts w:cs="Arial"/>
          <w:bCs/>
          <w:color w:val="00000A"/>
          <w:sz w:val="18"/>
          <w:szCs w:val="18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 w:rsidRPr="00683AE1">
        <w:rPr>
          <w:rFonts w:cs="Arial"/>
          <w:b/>
          <w:bCs/>
          <w:color w:val="00000A"/>
          <w:sz w:val="18"/>
          <w:szCs w:val="18"/>
          <w:lang w:eastAsia="en-US"/>
        </w:rPr>
        <w:t>Podmiot Ekonomii Społecznej (PES)</w:t>
      </w:r>
      <w:r w:rsidRPr="00683AE1">
        <w:rPr>
          <w:rFonts w:cs="Arial"/>
          <w:bCs/>
          <w:color w:val="00000A"/>
          <w:sz w:val="18"/>
          <w:szCs w:val="18"/>
          <w:lang w:eastAsia="en-US"/>
        </w:rPr>
        <w:t xml:space="preserve"> – podmioty i instytucje spełniające następujące kryteria:</w:t>
      </w:r>
    </w:p>
    <w:p w:rsidR="00683AE1" w:rsidRPr="00683AE1" w:rsidRDefault="00683AE1" w:rsidP="00683AE1">
      <w:pPr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hanging="357"/>
        <w:rPr>
          <w:rFonts w:eastAsia="Times New Roman" w:cs="Arial"/>
          <w:sz w:val="18"/>
          <w:szCs w:val="18"/>
        </w:rPr>
      </w:pPr>
      <w:r w:rsidRPr="00683AE1">
        <w:rPr>
          <w:rFonts w:eastAsia="Times New Roman" w:cs="Arial"/>
          <w:sz w:val="18"/>
          <w:szCs w:val="18"/>
        </w:rPr>
        <w:t xml:space="preserve">Przedsiębiorstwo Społeczne (PS), w tym </w:t>
      </w:r>
      <w:proofErr w:type="spellStart"/>
      <w:r w:rsidRPr="00683AE1">
        <w:rPr>
          <w:rFonts w:eastAsia="Times New Roman" w:cs="Arial"/>
          <w:sz w:val="18"/>
          <w:szCs w:val="18"/>
        </w:rPr>
        <w:t>spółdzielnia</w:t>
      </w:r>
      <w:proofErr w:type="spellEnd"/>
      <w:r w:rsidRPr="00683AE1">
        <w:rPr>
          <w:rFonts w:eastAsia="Times New Roman" w:cs="Arial"/>
          <w:sz w:val="18"/>
          <w:szCs w:val="18"/>
        </w:rPr>
        <w:t xml:space="preserve"> </w:t>
      </w:r>
      <w:proofErr w:type="spellStart"/>
      <w:r w:rsidRPr="00683AE1">
        <w:rPr>
          <w:rFonts w:eastAsia="Times New Roman" w:cs="Arial"/>
          <w:sz w:val="18"/>
          <w:szCs w:val="18"/>
        </w:rPr>
        <w:t>socjalna</w:t>
      </w:r>
      <w:proofErr w:type="spellEnd"/>
      <w:r w:rsidRPr="00683AE1">
        <w:rPr>
          <w:rFonts w:eastAsia="Times New Roman" w:cs="Arial"/>
          <w:sz w:val="18"/>
          <w:szCs w:val="18"/>
        </w:rPr>
        <w:t xml:space="preserve">, o której mowa w ustawie z dnia 27 kwietnia 2006 r. o spółdzielniach socjalnych (Dz. U. poz. 651, z </w:t>
      </w:r>
      <w:proofErr w:type="spellStart"/>
      <w:r w:rsidRPr="00683AE1">
        <w:rPr>
          <w:rFonts w:eastAsia="Times New Roman" w:cs="Arial"/>
          <w:sz w:val="18"/>
          <w:szCs w:val="18"/>
        </w:rPr>
        <w:t>późn</w:t>
      </w:r>
      <w:proofErr w:type="spellEnd"/>
      <w:r w:rsidRPr="00683AE1">
        <w:rPr>
          <w:rFonts w:eastAsia="Times New Roman" w:cs="Arial"/>
          <w:sz w:val="18"/>
          <w:szCs w:val="18"/>
        </w:rPr>
        <w:t>. zm.);</w:t>
      </w:r>
    </w:p>
    <w:p w:rsidR="00683AE1" w:rsidRPr="00683AE1" w:rsidRDefault="00683AE1" w:rsidP="00683AE1">
      <w:pPr>
        <w:numPr>
          <w:ilvl w:val="0"/>
          <w:numId w:val="31"/>
        </w:numPr>
        <w:spacing w:before="120" w:after="120" w:line="240" w:lineRule="auto"/>
        <w:ind w:hanging="357"/>
        <w:rPr>
          <w:rFonts w:eastAsia="Times New Roman" w:cs="Arial"/>
          <w:sz w:val="18"/>
          <w:szCs w:val="18"/>
        </w:rPr>
      </w:pPr>
      <w:r w:rsidRPr="00683AE1">
        <w:rPr>
          <w:rFonts w:eastAsia="Times New Roman" w:cs="Arial"/>
          <w:sz w:val="18"/>
          <w:szCs w:val="18"/>
        </w:rPr>
        <w:t>podmiot reintegracyjny, realizujący usługi reintegracji społecznej i zawodowej osób zagrożonych ubóstwem lub wykluczeniem społecznym:</w:t>
      </w:r>
    </w:p>
    <w:p w:rsidR="00683AE1" w:rsidRPr="00683AE1" w:rsidRDefault="00683AE1" w:rsidP="00683AE1">
      <w:pPr>
        <w:numPr>
          <w:ilvl w:val="2"/>
          <w:numId w:val="30"/>
        </w:numPr>
        <w:spacing w:before="120" w:after="120" w:line="240" w:lineRule="auto"/>
        <w:ind w:hanging="357"/>
        <w:rPr>
          <w:rFonts w:eastAsia="Times New Roman" w:cs="Arial"/>
          <w:sz w:val="18"/>
          <w:szCs w:val="18"/>
        </w:rPr>
      </w:pPr>
      <w:r w:rsidRPr="00683AE1">
        <w:rPr>
          <w:rFonts w:eastAsia="Times New Roman" w:cs="Arial"/>
          <w:sz w:val="18"/>
          <w:szCs w:val="18"/>
        </w:rPr>
        <w:t>CIS i KIS;</w:t>
      </w:r>
    </w:p>
    <w:p w:rsidR="00683AE1" w:rsidRPr="00683AE1" w:rsidRDefault="00683AE1" w:rsidP="00683AE1">
      <w:pPr>
        <w:numPr>
          <w:ilvl w:val="2"/>
          <w:numId w:val="30"/>
        </w:numPr>
        <w:spacing w:before="120" w:after="120" w:line="240" w:lineRule="auto"/>
        <w:ind w:hanging="357"/>
        <w:rPr>
          <w:rFonts w:eastAsia="Times New Roman" w:cs="Arial"/>
          <w:sz w:val="18"/>
          <w:szCs w:val="18"/>
        </w:rPr>
      </w:pPr>
      <w:r w:rsidRPr="00683AE1">
        <w:rPr>
          <w:rFonts w:eastAsia="Times New Roman" w:cs="Arial"/>
          <w:sz w:val="18"/>
          <w:szCs w:val="18"/>
        </w:rPr>
        <w:t xml:space="preserve">ZAZ i WTZ, o których mowa w ustawie z dnia 27 sierpnia 1997 r. o rehabilitacji zawodowej i społecznej oraz zatrudnianiu osób niepełnosprawnych (Dz. U. z 2016 r. poz. 2046, z </w:t>
      </w:r>
      <w:proofErr w:type="spellStart"/>
      <w:r w:rsidRPr="00683AE1">
        <w:rPr>
          <w:rFonts w:eastAsia="Times New Roman" w:cs="Arial"/>
          <w:sz w:val="18"/>
          <w:szCs w:val="18"/>
        </w:rPr>
        <w:t>późn</w:t>
      </w:r>
      <w:proofErr w:type="spellEnd"/>
      <w:r w:rsidRPr="00683AE1">
        <w:rPr>
          <w:rFonts w:eastAsia="Times New Roman" w:cs="Arial"/>
          <w:sz w:val="18"/>
          <w:szCs w:val="18"/>
        </w:rPr>
        <w:t xml:space="preserve">. zm.); </w:t>
      </w:r>
    </w:p>
    <w:p w:rsidR="00683AE1" w:rsidRPr="00683AE1" w:rsidRDefault="00683AE1" w:rsidP="00683AE1">
      <w:pPr>
        <w:numPr>
          <w:ilvl w:val="0"/>
          <w:numId w:val="31"/>
        </w:numPr>
        <w:spacing w:before="120" w:after="120" w:line="240" w:lineRule="auto"/>
        <w:ind w:hanging="357"/>
        <w:rPr>
          <w:rFonts w:eastAsia="Times New Roman" w:cs="Arial"/>
          <w:sz w:val="18"/>
          <w:szCs w:val="18"/>
        </w:rPr>
      </w:pPr>
      <w:r w:rsidRPr="00683AE1">
        <w:rPr>
          <w:rFonts w:eastAsia="Times New Roman" w:cs="Times New Roman"/>
          <w:sz w:val="18"/>
          <w:szCs w:val="18"/>
        </w:rPr>
        <w:t xml:space="preserve">organizacja pozarządowa lub podmiot, o którym mowa w </w:t>
      </w:r>
      <w:proofErr w:type="spellStart"/>
      <w:r w:rsidRPr="00683AE1">
        <w:rPr>
          <w:rFonts w:eastAsia="Times New Roman" w:cs="Times New Roman"/>
          <w:sz w:val="18"/>
          <w:szCs w:val="18"/>
        </w:rPr>
        <w:t>art</w:t>
      </w:r>
      <w:proofErr w:type="spellEnd"/>
      <w:r w:rsidRPr="00683AE1">
        <w:rPr>
          <w:rFonts w:eastAsia="Times New Roman" w:cs="Times New Roman"/>
          <w:sz w:val="18"/>
          <w:szCs w:val="18"/>
        </w:rPr>
        <w:t xml:space="preserve">. 3 ust. 3 </w:t>
      </w:r>
      <w:proofErr w:type="spellStart"/>
      <w:r w:rsidRPr="00683AE1">
        <w:rPr>
          <w:rFonts w:eastAsia="Times New Roman" w:cs="Times New Roman"/>
          <w:sz w:val="18"/>
          <w:szCs w:val="18"/>
        </w:rPr>
        <w:t>pkt</w:t>
      </w:r>
      <w:proofErr w:type="spellEnd"/>
      <w:r w:rsidRPr="00683AE1">
        <w:rPr>
          <w:rFonts w:eastAsia="Times New Roman" w:cs="Times New Roman"/>
          <w:sz w:val="18"/>
          <w:szCs w:val="18"/>
        </w:rPr>
        <w:t xml:space="preserve"> 1 ustawy z dnia 24 kwietnia 2003 r. o</w:t>
      </w:r>
      <w:r w:rsidRPr="00683AE1">
        <w:rPr>
          <w:rFonts w:eastAsia="Times New Roman" w:cs="Arial"/>
          <w:sz w:val="18"/>
          <w:szCs w:val="18"/>
        </w:rPr>
        <w:t xml:space="preserve"> </w:t>
      </w:r>
      <w:r w:rsidRPr="00683AE1">
        <w:rPr>
          <w:rFonts w:eastAsia="Times New Roman" w:cs="Times New Roman"/>
          <w:sz w:val="18"/>
          <w:szCs w:val="18"/>
        </w:rPr>
        <w:t xml:space="preserve">działalności pożytku publicznego i o wolontariacie (Dz. U. z 2016 r. poz. </w:t>
      </w:r>
      <w:r w:rsidRPr="00683AE1">
        <w:rPr>
          <w:rFonts w:eastAsia="Times New Roman" w:cs="Arial"/>
          <w:sz w:val="18"/>
          <w:szCs w:val="18"/>
        </w:rPr>
        <w:t>1817</w:t>
      </w:r>
      <w:r w:rsidRPr="00683AE1">
        <w:rPr>
          <w:rFonts w:eastAsia="Times New Roman" w:cs="Times New Roman"/>
          <w:sz w:val="18"/>
          <w:szCs w:val="18"/>
        </w:rPr>
        <w:t xml:space="preserve">, z </w:t>
      </w:r>
      <w:proofErr w:type="spellStart"/>
      <w:r w:rsidRPr="00683AE1">
        <w:rPr>
          <w:rFonts w:eastAsia="Times New Roman" w:cs="Times New Roman"/>
          <w:sz w:val="18"/>
          <w:szCs w:val="18"/>
        </w:rPr>
        <w:t>późn</w:t>
      </w:r>
      <w:proofErr w:type="spellEnd"/>
      <w:r w:rsidRPr="00683AE1">
        <w:rPr>
          <w:rFonts w:eastAsia="Times New Roman" w:cs="Times New Roman"/>
          <w:sz w:val="18"/>
          <w:szCs w:val="18"/>
        </w:rPr>
        <w:t>. zm</w:t>
      </w:r>
      <w:r w:rsidRPr="00683AE1">
        <w:rPr>
          <w:rFonts w:eastAsia="Times New Roman" w:cs="Arial"/>
          <w:sz w:val="18"/>
          <w:szCs w:val="18"/>
        </w:rPr>
        <w:t xml:space="preserve">.), lub spółka non-profit, o której mowa w </w:t>
      </w:r>
      <w:proofErr w:type="spellStart"/>
      <w:r w:rsidRPr="00683AE1">
        <w:rPr>
          <w:rFonts w:eastAsia="Times New Roman" w:cs="Arial"/>
          <w:sz w:val="18"/>
          <w:szCs w:val="18"/>
        </w:rPr>
        <w:t>art</w:t>
      </w:r>
      <w:proofErr w:type="spellEnd"/>
      <w:r w:rsidRPr="00683AE1">
        <w:rPr>
          <w:rFonts w:eastAsia="Times New Roman" w:cs="Arial"/>
          <w:sz w:val="18"/>
          <w:szCs w:val="18"/>
        </w:rPr>
        <w:t xml:space="preserve">. 3 ust. 3 </w:t>
      </w:r>
      <w:proofErr w:type="spellStart"/>
      <w:r w:rsidRPr="00683AE1">
        <w:rPr>
          <w:rFonts w:eastAsia="Times New Roman" w:cs="Arial"/>
          <w:sz w:val="18"/>
          <w:szCs w:val="18"/>
        </w:rPr>
        <w:t>pkt</w:t>
      </w:r>
      <w:proofErr w:type="spellEnd"/>
      <w:r w:rsidRPr="00683AE1">
        <w:rPr>
          <w:rFonts w:eastAsia="Times New Roman" w:cs="Arial"/>
          <w:sz w:val="18"/>
          <w:szCs w:val="18"/>
        </w:rPr>
        <w:t xml:space="preserve"> 4 tej ustawy, o ile udział sektora publicznego w tej spółce wynosi nie więcej niż 50%;</w:t>
      </w:r>
    </w:p>
    <w:p w:rsidR="00683AE1" w:rsidRPr="00683AE1" w:rsidRDefault="00683AE1" w:rsidP="00683AE1">
      <w:pPr>
        <w:numPr>
          <w:ilvl w:val="0"/>
          <w:numId w:val="31"/>
        </w:numPr>
        <w:spacing w:before="120" w:after="120" w:line="240" w:lineRule="auto"/>
        <w:ind w:hanging="357"/>
        <w:rPr>
          <w:rFonts w:eastAsia="Times New Roman" w:cs="Arial"/>
        </w:rPr>
      </w:pPr>
      <w:proofErr w:type="spellStart"/>
      <w:r w:rsidRPr="00683AE1">
        <w:rPr>
          <w:rFonts w:eastAsia="Times New Roman" w:cs="Times New Roman"/>
          <w:sz w:val="18"/>
          <w:szCs w:val="18"/>
        </w:rPr>
        <w:t>spółdzielnia</w:t>
      </w:r>
      <w:proofErr w:type="spellEnd"/>
      <w:r w:rsidRPr="00683AE1">
        <w:rPr>
          <w:rFonts w:eastAsia="Times New Roman" w:cs="Times New Roman"/>
          <w:sz w:val="18"/>
          <w:szCs w:val="18"/>
        </w:rPr>
        <w:t xml:space="preserve">, której celem jest zatrudnienie tj. </w:t>
      </w:r>
      <w:proofErr w:type="spellStart"/>
      <w:r w:rsidRPr="00683AE1">
        <w:rPr>
          <w:rFonts w:eastAsia="Times New Roman" w:cs="Times New Roman"/>
          <w:sz w:val="18"/>
          <w:szCs w:val="18"/>
        </w:rPr>
        <w:t>spółdzielnia</w:t>
      </w:r>
      <w:proofErr w:type="spellEnd"/>
      <w:r w:rsidRPr="00683AE1">
        <w:rPr>
          <w:rFonts w:eastAsia="Times New Roman" w:cs="Times New Roman"/>
          <w:sz w:val="18"/>
          <w:szCs w:val="18"/>
        </w:rPr>
        <w:t xml:space="preserve"> pracy lub </w:t>
      </w:r>
      <w:proofErr w:type="spellStart"/>
      <w:r w:rsidRPr="00683AE1">
        <w:rPr>
          <w:rFonts w:eastAsia="Times New Roman" w:cs="Times New Roman"/>
          <w:sz w:val="18"/>
          <w:szCs w:val="18"/>
        </w:rPr>
        <w:t>spółdzielnia</w:t>
      </w:r>
      <w:proofErr w:type="spellEnd"/>
      <w:r w:rsidRPr="00683AE1">
        <w:rPr>
          <w:rFonts w:eastAsia="Times New Roman" w:cs="Times New Roman"/>
          <w:sz w:val="18"/>
          <w:szCs w:val="18"/>
        </w:rPr>
        <w:t xml:space="preserve"> inwalidów i niewidomych, działające w oparciu o ustawę z dnia 16 września 1982 r. - Prawo spółdzielcze (Dz. U. z 2017 r. poz. 1560, z </w:t>
      </w:r>
      <w:proofErr w:type="spellStart"/>
      <w:r w:rsidRPr="00683AE1">
        <w:rPr>
          <w:rFonts w:eastAsia="Times New Roman" w:cs="Times New Roman"/>
          <w:sz w:val="18"/>
          <w:szCs w:val="18"/>
        </w:rPr>
        <w:t>późn</w:t>
      </w:r>
      <w:proofErr w:type="spellEnd"/>
      <w:r w:rsidRPr="00683AE1">
        <w:rPr>
          <w:rFonts w:eastAsia="Times New Roman" w:cs="Times New Roman"/>
          <w:sz w:val="18"/>
          <w:szCs w:val="18"/>
        </w:rPr>
        <w:t>. zm.).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F46B0E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>
    <w:nsid w:val="00000003"/>
    <w:multiLevelType w:val="multilevel"/>
    <w:tmpl w:val="46C8DAC0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7"/>
    <w:multiLevelType w:val="singleLevel"/>
    <w:tmpl w:val="99144074"/>
    <w:name w:val="WW8Num14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aps/>
        <w:szCs w:val="22"/>
      </w:rPr>
    </w:lvl>
  </w:abstractNum>
  <w:abstractNum w:abstractNumId="5">
    <w:nsid w:val="00000008"/>
    <w:multiLevelType w:val="multilevel"/>
    <w:tmpl w:val="00000008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1C337C6"/>
    <w:multiLevelType w:val="multilevel"/>
    <w:tmpl w:val="DF6A8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/>
        <w:sz w:val="2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301693E"/>
    <w:multiLevelType w:val="multilevel"/>
    <w:tmpl w:val="82ECF87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06506A03"/>
    <w:multiLevelType w:val="hybridMultilevel"/>
    <w:tmpl w:val="E5244AF4"/>
    <w:lvl w:ilvl="0" w:tplc="0730236C">
      <w:start w:val="3"/>
      <w:numFmt w:val="decimal"/>
      <w:lvlText w:val="%1."/>
      <w:lvlJc w:val="left"/>
      <w:pPr>
        <w:ind w:left="284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9">
    <w:nsid w:val="08392881"/>
    <w:multiLevelType w:val="hybridMultilevel"/>
    <w:tmpl w:val="7F740BEC"/>
    <w:lvl w:ilvl="0" w:tplc="30F6D784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A767A65"/>
    <w:multiLevelType w:val="hybridMultilevel"/>
    <w:tmpl w:val="BE9A973C"/>
    <w:lvl w:ilvl="0" w:tplc="450440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A87EEC"/>
    <w:multiLevelType w:val="hybridMultilevel"/>
    <w:tmpl w:val="16204B8C"/>
    <w:lvl w:ilvl="0" w:tplc="04150005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12">
    <w:nsid w:val="15BB49D4"/>
    <w:multiLevelType w:val="hybridMultilevel"/>
    <w:tmpl w:val="060C3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5901E6"/>
    <w:multiLevelType w:val="hybridMultilevel"/>
    <w:tmpl w:val="29563628"/>
    <w:lvl w:ilvl="0" w:tplc="92DC78F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AF3AB9"/>
    <w:multiLevelType w:val="multilevel"/>
    <w:tmpl w:val="34481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3BA90B96"/>
    <w:multiLevelType w:val="hybridMultilevel"/>
    <w:tmpl w:val="3F2A96F2"/>
    <w:lvl w:ilvl="0" w:tplc="B99644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9252A3"/>
    <w:multiLevelType w:val="hybridMultilevel"/>
    <w:tmpl w:val="15826E08"/>
    <w:lvl w:ilvl="0" w:tplc="4EAEC2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76274C"/>
    <w:multiLevelType w:val="hybridMultilevel"/>
    <w:tmpl w:val="BC408108"/>
    <w:lvl w:ilvl="0" w:tplc="0DEEC6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454535"/>
    <w:multiLevelType w:val="hybridMultilevel"/>
    <w:tmpl w:val="8DAA4460"/>
    <w:lvl w:ilvl="0" w:tplc="B99644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9210703"/>
    <w:multiLevelType w:val="hybridMultilevel"/>
    <w:tmpl w:val="636C7FC0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2">
    <w:nsid w:val="651A5DE1"/>
    <w:multiLevelType w:val="hybridMultilevel"/>
    <w:tmpl w:val="733C2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694B7B"/>
    <w:multiLevelType w:val="hybridMultilevel"/>
    <w:tmpl w:val="EE76E40E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6BF7399B"/>
    <w:multiLevelType w:val="hybridMultilevel"/>
    <w:tmpl w:val="5B4841B2"/>
    <w:lvl w:ilvl="0" w:tplc="04150005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25">
    <w:nsid w:val="6F9E4A6C"/>
    <w:multiLevelType w:val="hybridMultilevel"/>
    <w:tmpl w:val="9928383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03B53FD"/>
    <w:multiLevelType w:val="hybridMultilevel"/>
    <w:tmpl w:val="8E2E0580"/>
    <w:lvl w:ilvl="0" w:tplc="6898ED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4364E3"/>
    <w:multiLevelType w:val="hybridMultilevel"/>
    <w:tmpl w:val="14AEBE8C"/>
    <w:lvl w:ilvl="0" w:tplc="B996443A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736B23F9"/>
    <w:multiLevelType w:val="hybridMultilevel"/>
    <w:tmpl w:val="7248CB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CA347B"/>
    <w:multiLevelType w:val="hybridMultilevel"/>
    <w:tmpl w:val="3E1E8930"/>
    <w:lvl w:ilvl="0" w:tplc="DF4C1E62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143470"/>
    <w:multiLevelType w:val="hybridMultilevel"/>
    <w:tmpl w:val="38E40F50"/>
    <w:lvl w:ilvl="0" w:tplc="B99644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9AD27C9"/>
    <w:multiLevelType w:val="hybridMultilevel"/>
    <w:tmpl w:val="254C4CAE"/>
    <w:lvl w:ilvl="0" w:tplc="62828F60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BD6690"/>
    <w:multiLevelType w:val="hybridMultilevel"/>
    <w:tmpl w:val="D35E5C52"/>
    <w:lvl w:ilvl="0" w:tplc="45FAF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6968FB"/>
    <w:multiLevelType w:val="hybridMultilevel"/>
    <w:tmpl w:val="7818D136"/>
    <w:lvl w:ilvl="0" w:tplc="249CFE44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0"/>
  </w:num>
  <w:num w:numId="4">
    <w:abstractNumId w:val="1"/>
  </w:num>
  <w:num w:numId="5">
    <w:abstractNumId w:val="2"/>
  </w:num>
  <w:num w:numId="6">
    <w:abstractNumId w:val="14"/>
  </w:num>
  <w:num w:numId="7">
    <w:abstractNumId w:val="12"/>
  </w:num>
  <w:num w:numId="8">
    <w:abstractNumId w:val="8"/>
  </w:num>
  <w:num w:numId="9">
    <w:abstractNumId w:val="15"/>
  </w:num>
  <w:num w:numId="10">
    <w:abstractNumId w:val="32"/>
  </w:num>
  <w:num w:numId="11">
    <w:abstractNumId w:val="26"/>
  </w:num>
  <w:num w:numId="12">
    <w:abstractNumId w:val="22"/>
  </w:num>
  <w:num w:numId="13">
    <w:abstractNumId w:val="31"/>
  </w:num>
  <w:num w:numId="14">
    <w:abstractNumId w:val="27"/>
  </w:num>
  <w:num w:numId="15">
    <w:abstractNumId w:val="29"/>
  </w:num>
  <w:num w:numId="16">
    <w:abstractNumId w:val="19"/>
  </w:num>
  <w:num w:numId="17">
    <w:abstractNumId w:val="24"/>
  </w:num>
  <w:num w:numId="18">
    <w:abstractNumId w:val="11"/>
  </w:num>
  <w:num w:numId="19">
    <w:abstractNumId w:val="30"/>
  </w:num>
  <w:num w:numId="20">
    <w:abstractNumId w:val="20"/>
  </w:num>
  <w:num w:numId="21">
    <w:abstractNumId w:val="23"/>
  </w:num>
  <w:num w:numId="22">
    <w:abstractNumId w:val="33"/>
  </w:num>
  <w:num w:numId="23">
    <w:abstractNumId w:val="10"/>
  </w:num>
  <w:num w:numId="24">
    <w:abstractNumId w:val="9"/>
  </w:num>
  <w:num w:numId="25">
    <w:abstractNumId w:val="17"/>
  </w:num>
  <w:num w:numId="26">
    <w:abstractNumId w:val="18"/>
  </w:num>
  <w:num w:numId="27">
    <w:abstractNumId w:val="25"/>
  </w:num>
  <w:num w:numId="28">
    <w:abstractNumId w:val="13"/>
  </w:num>
  <w:num w:numId="29">
    <w:abstractNumId w:val="6"/>
  </w:num>
  <w:num w:numId="30">
    <w:abstractNumId w:val="7"/>
  </w:num>
  <w:num w:numId="31">
    <w:abstractNumId w:val="28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8411A"/>
    <w:rsid w:val="00001D17"/>
    <w:rsid w:val="000074CD"/>
    <w:rsid w:val="000106DE"/>
    <w:rsid w:val="00016607"/>
    <w:rsid w:val="00017E60"/>
    <w:rsid w:val="00041BAD"/>
    <w:rsid w:val="000440BF"/>
    <w:rsid w:val="00047F87"/>
    <w:rsid w:val="00051C7C"/>
    <w:rsid w:val="000569E6"/>
    <w:rsid w:val="00063B43"/>
    <w:rsid w:val="0006419A"/>
    <w:rsid w:val="00064DF0"/>
    <w:rsid w:val="00067E8E"/>
    <w:rsid w:val="000736A9"/>
    <w:rsid w:val="0008789D"/>
    <w:rsid w:val="000A2DA2"/>
    <w:rsid w:val="000B5BBD"/>
    <w:rsid w:val="000D054D"/>
    <w:rsid w:val="000D624B"/>
    <w:rsid w:val="000E3CCC"/>
    <w:rsid w:val="000E468C"/>
    <w:rsid w:val="000E67AA"/>
    <w:rsid w:val="000E757F"/>
    <w:rsid w:val="000F4406"/>
    <w:rsid w:val="000F5779"/>
    <w:rsid w:val="000F62DF"/>
    <w:rsid w:val="000F6B23"/>
    <w:rsid w:val="001046F2"/>
    <w:rsid w:val="00105DB5"/>
    <w:rsid w:val="00110803"/>
    <w:rsid w:val="00111C82"/>
    <w:rsid w:val="00113AA9"/>
    <w:rsid w:val="00120C00"/>
    <w:rsid w:val="00125E42"/>
    <w:rsid w:val="00174FCC"/>
    <w:rsid w:val="0018098D"/>
    <w:rsid w:val="00183204"/>
    <w:rsid w:val="00190441"/>
    <w:rsid w:val="00191F02"/>
    <w:rsid w:val="00192C8B"/>
    <w:rsid w:val="001933B6"/>
    <w:rsid w:val="00194E9F"/>
    <w:rsid w:val="001A4FB0"/>
    <w:rsid w:val="001B0C33"/>
    <w:rsid w:val="001C1BAE"/>
    <w:rsid w:val="001C50FB"/>
    <w:rsid w:val="001C51AA"/>
    <w:rsid w:val="001D5C8B"/>
    <w:rsid w:val="001E650F"/>
    <w:rsid w:val="001F4FBC"/>
    <w:rsid w:val="00224D8B"/>
    <w:rsid w:val="00227857"/>
    <w:rsid w:val="00232B51"/>
    <w:rsid w:val="0023368E"/>
    <w:rsid w:val="00235600"/>
    <w:rsid w:val="00240E43"/>
    <w:rsid w:val="00246500"/>
    <w:rsid w:val="00263E6F"/>
    <w:rsid w:val="00275155"/>
    <w:rsid w:val="002759E8"/>
    <w:rsid w:val="00280129"/>
    <w:rsid w:val="002857EF"/>
    <w:rsid w:val="0029442F"/>
    <w:rsid w:val="00297FFD"/>
    <w:rsid w:val="002A0D74"/>
    <w:rsid w:val="002A1455"/>
    <w:rsid w:val="002A1609"/>
    <w:rsid w:val="002B25A1"/>
    <w:rsid w:val="002B4B49"/>
    <w:rsid w:val="002B59F3"/>
    <w:rsid w:val="002D0EC5"/>
    <w:rsid w:val="002D1209"/>
    <w:rsid w:val="002E1041"/>
    <w:rsid w:val="002E1D19"/>
    <w:rsid w:val="002E25F3"/>
    <w:rsid w:val="002E72EF"/>
    <w:rsid w:val="002F1DD1"/>
    <w:rsid w:val="003079EE"/>
    <w:rsid w:val="003144C2"/>
    <w:rsid w:val="00322A29"/>
    <w:rsid w:val="003255DC"/>
    <w:rsid w:val="0032594E"/>
    <w:rsid w:val="00327C0E"/>
    <w:rsid w:val="0033269F"/>
    <w:rsid w:val="003332CF"/>
    <w:rsid w:val="00334B88"/>
    <w:rsid w:val="003359E1"/>
    <w:rsid w:val="00342FC0"/>
    <w:rsid w:val="003463D6"/>
    <w:rsid w:val="00346B48"/>
    <w:rsid w:val="00366747"/>
    <w:rsid w:val="00370662"/>
    <w:rsid w:val="00370CE5"/>
    <w:rsid w:val="0037394D"/>
    <w:rsid w:val="00384D5D"/>
    <w:rsid w:val="003A0423"/>
    <w:rsid w:val="003B0736"/>
    <w:rsid w:val="003C51B3"/>
    <w:rsid w:val="003D5EAA"/>
    <w:rsid w:val="003E388E"/>
    <w:rsid w:val="003E60C0"/>
    <w:rsid w:val="003F33CC"/>
    <w:rsid w:val="00401E0C"/>
    <w:rsid w:val="00402685"/>
    <w:rsid w:val="00403663"/>
    <w:rsid w:val="00412AD3"/>
    <w:rsid w:val="004164F7"/>
    <w:rsid w:val="0042035D"/>
    <w:rsid w:val="00421CCF"/>
    <w:rsid w:val="004243EF"/>
    <w:rsid w:val="00425577"/>
    <w:rsid w:val="0042690C"/>
    <w:rsid w:val="00427312"/>
    <w:rsid w:val="0042790F"/>
    <w:rsid w:val="0043145A"/>
    <w:rsid w:val="004364DF"/>
    <w:rsid w:val="00450012"/>
    <w:rsid w:val="00462138"/>
    <w:rsid w:val="004658BA"/>
    <w:rsid w:val="004677C0"/>
    <w:rsid w:val="00472774"/>
    <w:rsid w:val="00474AA9"/>
    <w:rsid w:val="00480551"/>
    <w:rsid w:val="004845C8"/>
    <w:rsid w:val="0049020B"/>
    <w:rsid w:val="00491FEC"/>
    <w:rsid w:val="004966EA"/>
    <w:rsid w:val="00497DE7"/>
    <w:rsid w:val="004B0083"/>
    <w:rsid w:val="004B4E3E"/>
    <w:rsid w:val="004C504C"/>
    <w:rsid w:val="004C56EF"/>
    <w:rsid w:val="004D1415"/>
    <w:rsid w:val="004E1564"/>
    <w:rsid w:val="004F15C8"/>
    <w:rsid w:val="004F23DA"/>
    <w:rsid w:val="004F3A95"/>
    <w:rsid w:val="00500DC0"/>
    <w:rsid w:val="005026B2"/>
    <w:rsid w:val="00504059"/>
    <w:rsid w:val="0051666A"/>
    <w:rsid w:val="00521A8D"/>
    <w:rsid w:val="00531C51"/>
    <w:rsid w:val="00533291"/>
    <w:rsid w:val="0053376A"/>
    <w:rsid w:val="00536945"/>
    <w:rsid w:val="00553213"/>
    <w:rsid w:val="005607D5"/>
    <w:rsid w:val="0056175C"/>
    <w:rsid w:val="00564004"/>
    <w:rsid w:val="005677E6"/>
    <w:rsid w:val="00567855"/>
    <w:rsid w:val="00570D93"/>
    <w:rsid w:val="005839DA"/>
    <w:rsid w:val="005854A7"/>
    <w:rsid w:val="00590272"/>
    <w:rsid w:val="005978A0"/>
    <w:rsid w:val="005A644D"/>
    <w:rsid w:val="005A6FA9"/>
    <w:rsid w:val="005A7FA9"/>
    <w:rsid w:val="005B0216"/>
    <w:rsid w:val="005B6E64"/>
    <w:rsid w:val="005B7B9D"/>
    <w:rsid w:val="005C43B4"/>
    <w:rsid w:val="005C49AC"/>
    <w:rsid w:val="005D1F3D"/>
    <w:rsid w:val="005D7F39"/>
    <w:rsid w:val="005E4067"/>
    <w:rsid w:val="005E523B"/>
    <w:rsid w:val="005E6C10"/>
    <w:rsid w:val="005E710D"/>
    <w:rsid w:val="005F3765"/>
    <w:rsid w:val="005F72C6"/>
    <w:rsid w:val="005F72FE"/>
    <w:rsid w:val="00602366"/>
    <w:rsid w:val="0060432A"/>
    <w:rsid w:val="00607AD3"/>
    <w:rsid w:val="0061458A"/>
    <w:rsid w:val="00620286"/>
    <w:rsid w:val="00624491"/>
    <w:rsid w:val="00634228"/>
    <w:rsid w:val="0065119E"/>
    <w:rsid w:val="006514C6"/>
    <w:rsid w:val="00663956"/>
    <w:rsid w:val="00666E19"/>
    <w:rsid w:val="00677DF5"/>
    <w:rsid w:val="00683AE1"/>
    <w:rsid w:val="006A274B"/>
    <w:rsid w:val="006A3D42"/>
    <w:rsid w:val="006A401A"/>
    <w:rsid w:val="006A4BEE"/>
    <w:rsid w:val="006A72AA"/>
    <w:rsid w:val="006B7466"/>
    <w:rsid w:val="006C1DA5"/>
    <w:rsid w:val="006C2955"/>
    <w:rsid w:val="006C5F3D"/>
    <w:rsid w:val="006D11F4"/>
    <w:rsid w:val="006D2574"/>
    <w:rsid w:val="006D2D9D"/>
    <w:rsid w:val="006E05A0"/>
    <w:rsid w:val="006F0569"/>
    <w:rsid w:val="006F0E2C"/>
    <w:rsid w:val="006F11AE"/>
    <w:rsid w:val="006F26B4"/>
    <w:rsid w:val="006F3149"/>
    <w:rsid w:val="006F4ACF"/>
    <w:rsid w:val="006F6FC1"/>
    <w:rsid w:val="006F7A8A"/>
    <w:rsid w:val="007051A7"/>
    <w:rsid w:val="00712A2E"/>
    <w:rsid w:val="007133EE"/>
    <w:rsid w:val="00732FDE"/>
    <w:rsid w:val="007548B0"/>
    <w:rsid w:val="007615DE"/>
    <w:rsid w:val="00762E0C"/>
    <w:rsid w:val="00765B39"/>
    <w:rsid w:val="00771FDC"/>
    <w:rsid w:val="007724F8"/>
    <w:rsid w:val="00775A6D"/>
    <w:rsid w:val="007847C1"/>
    <w:rsid w:val="00790547"/>
    <w:rsid w:val="007A5F98"/>
    <w:rsid w:val="007B06DD"/>
    <w:rsid w:val="007C5F49"/>
    <w:rsid w:val="007E247A"/>
    <w:rsid w:val="007E2577"/>
    <w:rsid w:val="007E32D4"/>
    <w:rsid w:val="007E4501"/>
    <w:rsid w:val="007F4E2C"/>
    <w:rsid w:val="00801423"/>
    <w:rsid w:val="008137A5"/>
    <w:rsid w:val="0082022D"/>
    <w:rsid w:val="008358E2"/>
    <w:rsid w:val="00836377"/>
    <w:rsid w:val="0084028D"/>
    <w:rsid w:val="00861650"/>
    <w:rsid w:val="00861CE7"/>
    <w:rsid w:val="0086621F"/>
    <w:rsid w:val="00876AAA"/>
    <w:rsid w:val="00885DF0"/>
    <w:rsid w:val="00886DB8"/>
    <w:rsid w:val="008A5FF9"/>
    <w:rsid w:val="008A751C"/>
    <w:rsid w:val="008B72F9"/>
    <w:rsid w:val="008C32A1"/>
    <w:rsid w:val="008C4E11"/>
    <w:rsid w:val="008E37A6"/>
    <w:rsid w:val="008F1765"/>
    <w:rsid w:val="008F1B59"/>
    <w:rsid w:val="008F2598"/>
    <w:rsid w:val="008F39DE"/>
    <w:rsid w:val="008F3B39"/>
    <w:rsid w:val="00907E2A"/>
    <w:rsid w:val="00914B73"/>
    <w:rsid w:val="009226D4"/>
    <w:rsid w:val="0092273B"/>
    <w:rsid w:val="00931533"/>
    <w:rsid w:val="009338E0"/>
    <w:rsid w:val="009343DC"/>
    <w:rsid w:val="00936397"/>
    <w:rsid w:val="009364EF"/>
    <w:rsid w:val="00940886"/>
    <w:rsid w:val="0094511A"/>
    <w:rsid w:val="009629C3"/>
    <w:rsid w:val="009653CE"/>
    <w:rsid w:val="00966698"/>
    <w:rsid w:val="0096706F"/>
    <w:rsid w:val="0097054B"/>
    <w:rsid w:val="009836FF"/>
    <w:rsid w:val="0098629E"/>
    <w:rsid w:val="009A6A76"/>
    <w:rsid w:val="009B423C"/>
    <w:rsid w:val="009B6DF3"/>
    <w:rsid w:val="009B6E2A"/>
    <w:rsid w:val="009B75D1"/>
    <w:rsid w:val="009D3854"/>
    <w:rsid w:val="009D5C35"/>
    <w:rsid w:val="009D6539"/>
    <w:rsid w:val="009D71B5"/>
    <w:rsid w:val="009E0BC4"/>
    <w:rsid w:val="009E690F"/>
    <w:rsid w:val="009F2BAA"/>
    <w:rsid w:val="009F4536"/>
    <w:rsid w:val="009F497D"/>
    <w:rsid w:val="00A0412E"/>
    <w:rsid w:val="00A05D4D"/>
    <w:rsid w:val="00A1117E"/>
    <w:rsid w:val="00A1474A"/>
    <w:rsid w:val="00A15E25"/>
    <w:rsid w:val="00A20A86"/>
    <w:rsid w:val="00A429FA"/>
    <w:rsid w:val="00A42C95"/>
    <w:rsid w:val="00A46B48"/>
    <w:rsid w:val="00A54FCD"/>
    <w:rsid w:val="00A61C63"/>
    <w:rsid w:val="00A7044A"/>
    <w:rsid w:val="00A72458"/>
    <w:rsid w:val="00A75917"/>
    <w:rsid w:val="00A80D60"/>
    <w:rsid w:val="00A816B8"/>
    <w:rsid w:val="00A86C8B"/>
    <w:rsid w:val="00A9063B"/>
    <w:rsid w:val="00A91B77"/>
    <w:rsid w:val="00A957C1"/>
    <w:rsid w:val="00AB5FDF"/>
    <w:rsid w:val="00AB67C7"/>
    <w:rsid w:val="00AC0AB6"/>
    <w:rsid w:val="00AC3239"/>
    <w:rsid w:val="00AC4C94"/>
    <w:rsid w:val="00AD20F6"/>
    <w:rsid w:val="00AD23ED"/>
    <w:rsid w:val="00AE7219"/>
    <w:rsid w:val="00AF420C"/>
    <w:rsid w:val="00AF5686"/>
    <w:rsid w:val="00AF72F2"/>
    <w:rsid w:val="00B00C94"/>
    <w:rsid w:val="00B00F8E"/>
    <w:rsid w:val="00B0260D"/>
    <w:rsid w:val="00B05F6E"/>
    <w:rsid w:val="00B06F25"/>
    <w:rsid w:val="00B10F6D"/>
    <w:rsid w:val="00B14F23"/>
    <w:rsid w:val="00B17D81"/>
    <w:rsid w:val="00B2096A"/>
    <w:rsid w:val="00B2225D"/>
    <w:rsid w:val="00B25202"/>
    <w:rsid w:val="00B26045"/>
    <w:rsid w:val="00B3053F"/>
    <w:rsid w:val="00B313C8"/>
    <w:rsid w:val="00B31DFA"/>
    <w:rsid w:val="00B35E95"/>
    <w:rsid w:val="00B36D70"/>
    <w:rsid w:val="00B400C7"/>
    <w:rsid w:val="00B41CA4"/>
    <w:rsid w:val="00B52886"/>
    <w:rsid w:val="00B52F77"/>
    <w:rsid w:val="00B60FB0"/>
    <w:rsid w:val="00B62C67"/>
    <w:rsid w:val="00B65515"/>
    <w:rsid w:val="00B675B0"/>
    <w:rsid w:val="00B8411A"/>
    <w:rsid w:val="00B860DB"/>
    <w:rsid w:val="00B97CF4"/>
    <w:rsid w:val="00BA671E"/>
    <w:rsid w:val="00BA7C57"/>
    <w:rsid w:val="00BE08A3"/>
    <w:rsid w:val="00BE2419"/>
    <w:rsid w:val="00BF1BAF"/>
    <w:rsid w:val="00C0149F"/>
    <w:rsid w:val="00C01EAC"/>
    <w:rsid w:val="00C166D6"/>
    <w:rsid w:val="00C33DEB"/>
    <w:rsid w:val="00C42B51"/>
    <w:rsid w:val="00C43CD0"/>
    <w:rsid w:val="00C533D2"/>
    <w:rsid w:val="00C5492F"/>
    <w:rsid w:val="00C6433D"/>
    <w:rsid w:val="00C72947"/>
    <w:rsid w:val="00C815C6"/>
    <w:rsid w:val="00C9225E"/>
    <w:rsid w:val="00C934A4"/>
    <w:rsid w:val="00C95229"/>
    <w:rsid w:val="00CA4AD2"/>
    <w:rsid w:val="00CB556A"/>
    <w:rsid w:val="00CD2131"/>
    <w:rsid w:val="00CF1C86"/>
    <w:rsid w:val="00D05E3B"/>
    <w:rsid w:val="00D11211"/>
    <w:rsid w:val="00D12A62"/>
    <w:rsid w:val="00D320C2"/>
    <w:rsid w:val="00D349C4"/>
    <w:rsid w:val="00D35021"/>
    <w:rsid w:val="00D53A91"/>
    <w:rsid w:val="00D53C0F"/>
    <w:rsid w:val="00D53E7B"/>
    <w:rsid w:val="00D70F85"/>
    <w:rsid w:val="00D7257E"/>
    <w:rsid w:val="00D7457C"/>
    <w:rsid w:val="00D74AF4"/>
    <w:rsid w:val="00D8073C"/>
    <w:rsid w:val="00D930E1"/>
    <w:rsid w:val="00DB3FC7"/>
    <w:rsid w:val="00DB49AE"/>
    <w:rsid w:val="00DB5A48"/>
    <w:rsid w:val="00DB63E0"/>
    <w:rsid w:val="00DC2A9C"/>
    <w:rsid w:val="00DD2AEC"/>
    <w:rsid w:val="00DD2E2F"/>
    <w:rsid w:val="00DD7CAA"/>
    <w:rsid w:val="00DE321A"/>
    <w:rsid w:val="00DE3CA4"/>
    <w:rsid w:val="00DF1AFC"/>
    <w:rsid w:val="00DF2B2E"/>
    <w:rsid w:val="00DF549C"/>
    <w:rsid w:val="00DF6620"/>
    <w:rsid w:val="00DF77B3"/>
    <w:rsid w:val="00E030BE"/>
    <w:rsid w:val="00E05FBD"/>
    <w:rsid w:val="00E3292C"/>
    <w:rsid w:val="00E430EE"/>
    <w:rsid w:val="00E436F1"/>
    <w:rsid w:val="00E50F0F"/>
    <w:rsid w:val="00E51176"/>
    <w:rsid w:val="00E54413"/>
    <w:rsid w:val="00E574F8"/>
    <w:rsid w:val="00E63506"/>
    <w:rsid w:val="00E650DE"/>
    <w:rsid w:val="00E7669C"/>
    <w:rsid w:val="00E80D94"/>
    <w:rsid w:val="00E851DF"/>
    <w:rsid w:val="00E91E97"/>
    <w:rsid w:val="00E94886"/>
    <w:rsid w:val="00E95C17"/>
    <w:rsid w:val="00ED5257"/>
    <w:rsid w:val="00ED5DEF"/>
    <w:rsid w:val="00EE06EF"/>
    <w:rsid w:val="00EE17A2"/>
    <w:rsid w:val="00EF0C9D"/>
    <w:rsid w:val="00EF2557"/>
    <w:rsid w:val="00F146D6"/>
    <w:rsid w:val="00F246BC"/>
    <w:rsid w:val="00F274CF"/>
    <w:rsid w:val="00F441A8"/>
    <w:rsid w:val="00F46369"/>
    <w:rsid w:val="00F5088F"/>
    <w:rsid w:val="00F536B6"/>
    <w:rsid w:val="00F544CB"/>
    <w:rsid w:val="00F63C8B"/>
    <w:rsid w:val="00F72D34"/>
    <w:rsid w:val="00F737A8"/>
    <w:rsid w:val="00F749CD"/>
    <w:rsid w:val="00F76190"/>
    <w:rsid w:val="00F77433"/>
    <w:rsid w:val="00F80892"/>
    <w:rsid w:val="00F82D5D"/>
    <w:rsid w:val="00F85EE3"/>
    <w:rsid w:val="00F86E72"/>
    <w:rsid w:val="00FA1648"/>
    <w:rsid w:val="00FB198D"/>
    <w:rsid w:val="00FC05EC"/>
    <w:rsid w:val="00FC7362"/>
    <w:rsid w:val="00FD04D2"/>
    <w:rsid w:val="00FD258D"/>
    <w:rsid w:val="00FD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7AA"/>
  </w:style>
  <w:style w:type="paragraph" w:styleId="Nagwek2">
    <w:name w:val="heading 2"/>
    <w:basedOn w:val="Normalny"/>
    <w:next w:val="Tekstpodstawowy"/>
    <w:link w:val="Nagwek2Znak"/>
    <w:qFormat/>
    <w:rsid w:val="00125E42"/>
    <w:pPr>
      <w:keepNext/>
      <w:numPr>
        <w:ilvl w:val="1"/>
        <w:numId w:val="1"/>
      </w:numPr>
      <w:suppressAutoHyphens/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E60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25E42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styleId="Hipercze">
    <w:name w:val="Hyperlink"/>
    <w:rsid w:val="00125E42"/>
    <w:rPr>
      <w:color w:val="0000FF"/>
      <w:u w:val="single"/>
    </w:rPr>
  </w:style>
  <w:style w:type="character" w:styleId="Pogrubienie">
    <w:name w:val="Strong"/>
    <w:uiPriority w:val="22"/>
    <w:qFormat/>
    <w:rsid w:val="00125E42"/>
    <w:rPr>
      <w:b/>
      <w:bCs/>
    </w:rPr>
  </w:style>
  <w:style w:type="paragraph" w:styleId="Tekstpodstawowy">
    <w:name w:val="Body Text"/>
    <w:basedOn w:val="Normalny"/>
    <w:link w:val="TekstpodstawowyZnak"/>
    <w:rsid w:val="00125E42"/>
    <w:pPr>
      <w:suppressAutoHyphens/>
      <w:spacing w:before="200" w:after="120" w:line="320" w:lineRule="atLeast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Akapitzlist1">
    <w:name w:val="Akapit z listą1"/>
    <w:basedOn w:val="Normalny"/>
    <w:rsid w:val="00125E42"/>
    <w:pPr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rsid w:val="00125E42"/>
    <w:pPr>
      <w:suppressAutoHyphens/>
      <w:spacing w:before="200" w:after="120" w:line="320" w:lineRule="atLeast"/>
      <w:ind w:left="283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Default">
    <w:name w:val="Default"/>
    <w:rsid w:val="00125E42"/>
    <w:pPr>
      <w:suppressAutoHyphens/>
      <w:autoSpaceDE w:val="0"/>
      <w:spacing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125E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">
    <w:name w:val="st"/>
    <w:rsid w:val="0051666A"/>
  </w:style>
  <w:style w:type="character" w:styleId="Uwydatnienie">
    <w:name w:val="Emphasis"/>
    <w:uiPriority w:val="20"/>
    <w:qFormat/>
    <w:rsid w:val="005166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6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6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6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66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F82D5D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82D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0BC4"/>
    <w:pPr>
      <w:spacing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0BC4"/>
    <w:rPr>
      <w:rFonts w:ascii="Consolas" w:hAnsi="Consolas"/>
      <w:sz w:val="21"/>
      <w:szCs w:val="21"/>
      <w:lang w:eastAsia="en-US"/>
    </w:rPr>
  </w:style>
  <w:style w:type="character" w:customStyle="1" w:styleId="apple-style-span">
    <w:name w:val="apple-style-span"/>
    <w:basedOn w:val="Domylnaczcionkaakapitu"/>
    <w:rsid w:val="00474AA9"/>
  </w:style>
  <w:style w:type="character" w:customStyle="1" w:styleId="Nagwek3Znak">
    <w:name w:val="Nagłówek 3 Znak"/>
    <w:basedOn w:val="Domylnaczcionkaakapitu"/>
    <w:link w:val="Nagwek3"/>
    <w:uiPriority w:val="9"/>
    <w:semiHidden/>
    <w:rsid w:val="003E60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3AE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3A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3AE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7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8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zdomnosc.org.pl/" TargetMode="External"/><Relationship Id="rId13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ieradzan@dobrarobota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rtalzp.pl/kody-cpv/szczegoly/organizacja-wycieczek-780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ieradzan@dobrarobot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amczyk@dobrarobota.or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D8728-0F42-4EEC-905E-418D537F4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2364</Words>
  <Characters>14187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Paulina Sieradzan</cp:lastModifiedBy>
  <cp:revision>4</cp:revision>
  <cp:lastPrinted>2018-07-09T08:55:00Z</cp:lastPrinted>
  <dcterms:created xsi:type="dcterms:W3CDTF">2018-07-25T10:24:00Z</dcterms:created>
  <dcterms:modified xsi:type="dcterms:W3CDTF">2018-07-25T11:23:00Z</dcterms:modified>
</cp:coreProperties>
</file>