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lang w:eastAsia="zh-CN"/>
        </w:rPr>
      </w:pPr>
      <w:r w:rsidRPr="00BD0C3C">
        <w:rPr>
          <w:rFonts w:ascii="Times New Roman" w:hAnsi="Times New Roman"/>
          <w:b/>
          <w:caps/>
          <w:color w:val="000000"/>
          <w:lang w:eastAsia="zh-CN"/>
        </w:rPr>
        <w:t xml:space="preserve">Zapytanie ofertowe </w:t>
      </w:r>
    </w:p>
    <w:p w:rsidR="00BC49AA" w:rsidRPr="00BD0C3C" w:rsidRDefault="00BC49AA" w:rsidP="00BC49A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zh-CN"/>
        </w:rPr>
      </w:pPr>
      <w:r w:rsidRPr="00BD0C3C">
        <w:rPr>
          <w:rFonts w:ascii="Times New Roman" w:hAnsi="Times New Roman"/>
          <w:b/>
          <w:bCs/>
          <w:lang w:eastAsia="zh-CN"/>
        </w:rPr>
        <w:t xml:space="preserve">dotyczące </w:t>
      </w:r>
      <w:proofErr w:type="spellStart"/>
      <w:r w:rsidRPr="00BD0C3C">
        <w:rPr>
          <w:rFonts w:ascii="Times New Roman" w:hAnsi="Times New Roman"/>
          <w:b/>
          <w:color w:val="000000"/>
          <w:lang w:eastAsia="zh-CN"/>
        </w:rPr>
        <w:t>organizacji</w:t>
      </w:r>
      <w:proofErr w:type="spellEnd"/>
      <w:r w:rsidRPr="00BD0C3C">
        <w:rPr>
          <w:rFonts w:ascii="Times New Roman" w:hAnsi="Times New Roman"/>
          <w:b/>
          <w:color w:val="000000"/>
          <w:lang w:eastAsia="zh-CN"/>
        </w:rPr>
        <w:t xml:space="preserve"> 3 </w:t>
      </w:r>
      <w:proofErr w:type="spellStart"/>
      <w:r w:rsidRPr="00BD0C3C">
        <w:rPr>
          <w:rFonts w:ascii="Times New Roman" w:hAnsi="Times New Roman"/>
          <w:b/>
          <w:color w:val="000000"/>
          <w:lang w:eastAsia="zh-CN"/>
        </w:rPr>
        <w:t>szkoleń</w:t>
      </w:r>
      <w:proofErr w:type="spellEnd"/>
      <w:r w:rsidRPr="00BD0C3C">
        <w:rPr>
          <w:rFonts w:ascii="Times New Roman" w:hAnsi="Times New Roman"/>
          <w:b/>
          <w:color w:val="000000"/>
          <w:lang w:eastAsia="zh-CN"/>
        </w:rPr>
        <w:t xml:space="preserve"> stacjonarnych</w:t>
      </w:r>
      <w:r>
        <w:rPr>
          <w:rFonts w:ascii="Times New Roman" w:hAnsi="Times New Roman"/>
          <w:b/>
          <w:color w:val="000000"/>
          <w:lang w:eastAsia="zh-CN"/>
        </w:rPr>
        <w:t xml:space="preserve"> dla Odbiorców Projektu.</w:t>
      </w:r>
    </w:p>
    <w:p w:rsidR="00BC49AA" w:rsidRPr="00BD0C3C" w:rsidRDefault="00BC49AA" w:rsidP="00BC49A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:rsidR="00BC49AA" w:rsidRPr="00BD0C3C" w:rsidRDefault="00BC49AA" w:rsidP="00BC49AA">
      <w:pPr>
        <w:jc w:val="center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w ramach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projektu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 </w:t>
      </w:r>
      <w:r w:rsidRPr="00BD0C3C">
        <w:rPr>
          <w:rFonts w:ascii="Times New Roman" w:eastAsiaTheme="minorHAnsi" w:hAnsi="Times New Roman"/>
          <w:lang w:eastAsia="pl-PL"/>
        </w:rPr>
        <w:br/>
        <w:t xml:space="preserve"> „</w:t>
      </w:r>
      <w:r w:rsidRPr="00BD0C3C">
        <w:rPr>
          <w:rFonts w:ascii="Times New Roman" w:eastAsiaTheme="minorHAnsi" w:hAnsi="Times New Roman"/>
          <w:bCs/>
          <w:lang w:eastAsia="pl-PL"/>
        </w:rPr>
        <w:t>Ośrodek Wsparcia Ekonomii Społecznej DOBRA ROBOTA na subregion metro</w:t>
      </w:r>
      <w:r w:rsidRPr="00BD0C3C">
        <w:rPr>
          <w:rFonts w:ascii="Times New Roman" w:eastAsiaTheme="minorHAnsi" w:hAnsi="Times New Roman"/>
          <w:bCs/>
          <w:iCs/>
          <w:lang w:eastAsia="pl-PL"/>
        </w:rPr>
        <w:t>p</w:t>
      </w:r>
      <w:r w:rsidRPr="00BD0C3C">
        <w:rPr>
          <w:rFonts w:ascii="Times New Roman" w:eastAsiaTheme="minorHAnsi" w:hAnsi="Times New Roman"/>
          <w:lang w:eastAsia="pl-PL"/>
        </w:rPr>
        <w:t xml:space="preserve">olitalny” (OWES) realizowanego przez  Stowarzyszenie „Obszar Metropolitalny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GDAŃSK-GDYNIA-SOPOT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im</w:t>
      </w:r>
      <w:proofErr w:type="spellEnd"/>
      <w:r w:rsidRPr="00BD0C3C">
        <w:rPr>
          <w:rFonts w:ascii="Times New Roman" w:eastAsiaTheme="minorHAnsi" w:hAnsi="Times New Roman"/>
          <w:lang w:eastAsia="pl-PL"/>
        </w:rPr>
        <w:t>. Św. Brata Alberta Koło Gdańskie</w:t>
      </w:r>
    </w:p>
    <w:p w:rsidR="00BC49AA" w:rsidRPr="00BD0C3C" w:rsidRDefault="00BC49AA" w:rsidP="00BC49AA">
      <w:pPr>
        <w:jc w:val="center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współfinansowanego </w:t>
      </w:r>
    </w:p>
    <w:p w:rsidR="00BC49AA" w:rsidRPr="00BD0C3C" w:rsidRDefault="00BC49AA" w:rsidP="00BC49AA">
      <w:pPr>
        <w:jc w:val="center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Poddziałania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 6.3.1.</w:t>
      </w:r>
    </w:p>
    <w:p w:rsidR="00BC49AA" w:rsidRPr="00BD0C3C" w:rsidRDefault="00BC49AA" w:rsidP="00BC49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</w:p>
    <w:p w:rsidR="00BC49AA" w:rsidRPr="00BD0C3C" w:rsidRDefault="00BC49AA" w:rsidP="00BC49AA">
      <w:pPr>
        <w:spacing w:line="360" w:lineRule="auto"/>
        <w:jc w:val="center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b/>
          <w:u w:val="single"/>
          <w:lang w:eastAsia="pl-PL"/>
        </w:rPr>
        <w:t>ZAMAWIAJĄCY</w:t>
      </w:r>
    </w:p>
    <w:p w:rsidR="00BC49AA" w:rsidRPr="00BD0C3C" w:rsidRDefault="00BC49AA" w:rsidP="00BC49AA">
      <w:pPr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b/>
          <w:lang w:eastAsia="pl-PL"/>
        </w:rPr>
        <w:t>NAZWA I ADRES ZAMAWIAJĄCEGO:</w:t>
      </w:r>
    </w:p>
    <w:p w:rsidR="00BC49AA" w:rsidRPr="00BD0C3C" w:rsidRDefault="00BC49AA" w:rsidP="00BC49A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Towarzystwo Pomocy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im</w:t>
      </w:r>
      <w:proofErr w:type="spellEnd"/>
      <w:r w:rsidRPr="00BD0C3C">
        <w:rPr>
          <w:rFonts w:ascii="Times New Roman" w:eastAsiaTheme="minorHAnsi" w:hAnsi="Times New Roman"/>
          <w:lang w:eastAsia="pl-PL"/>
        </w:rPr>
        <w:t>. św. Brata Alberta – Koło Gdańskie</w:t>
      </w:r>
    </w:p>
    <w:p w:rsidR="00BC49AA" w:rsidRPr="00BD0C3C" w:rsidRDefault="00BC49AA" w:rsidP="00BC49AA">
      <w:pPr>
        <w:spacing w:after="0" w:line="240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ul.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Przegalińska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 135</w:t>
      </w:r>
    </w:p>
    <w:p w:rsidR="00BC49AA" w:rsidRPr="00BD0C3C" w:rsidRDefault="00BC49AA" w:rsidP="00BC49AA">
      <w:pPr>
        <w:spacing w:after="0" w:line="240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80-690 Gdańsk</w:t>
      </w:r>
    </w:p>
    <w:p w:rsidR="00BC49AA" w:rsidRPr="00BD0C3C" w:rsidRDefault="00BC49AA" w:rsidP="00BC49AA">
      <w:pPr>
        <w:spacing w:after="0" w:line="240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tel./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fax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 (58) 343 28 37</w:t>
      </w:r>
    </w:p>
    <w:p w:rsidR="00BC49AA" w:rsidRPr="00BD0C3C" w:rsidRDefault="00BC49AA" w:rsidP="00BC49AA">
      <w:pPr>
        <w:spacing w:after="0" w:line="240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hyperlink r:id="rId8" w:history="1">
        <w:r w:rsidRPr="00BD0C3C">
          <w:rPr>
            <w:rFonts w:ascii="Times New Roman" w:eastAsiaTheme="minorHAnsi" w:hAnsi="Times New Roman"/>
            <w:color w:val="0000FF"/>
            <w:u w:val="single"/>
            <w:lang w:eastAsia="pl-PL"/>
          </w:rPr>
          <w:t>http://www.bezdomnosc.org.pl/</w:t>
        </w:r>
      </w:hyperlink>
    </w:p>
    <w:p w:rsidR="00BC49AA" w:rsidRPr="00BD0C3C" w:rsidRDefault="00BC49AA" w:rsidP="00BC49AA">
      <w:pPr>
        <w:spacing w:after="0" w:line="240" w:lineRule="auto"/>
        <w:ind w:left="720"/>
        <w:jc w:val="both"/>
        <w:rPr>
          <w:rFonts w:ascii="Times New Roman" w:eastAsiaTheme="minorHAnsi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ind w:left="720"/>
        <w:jc w:val="both"/>
        <w:rPr>
          <w:rFonts w:ascii="Times New Roman" w:eastAsiaTheme="minorHAnsi" w:hAnsi="Times New Roman"/>
          <w:lang w:eastAsia="pl-PL"/>
        </w:rPr>
      </w:pP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u w:val="single"/>
          <w:lang w:eastAsia="pl-PL"/>
        </w:rPr>
      </w:pPr>
      <w:r w:rsidRPr="00BD0C3C">
        <w:rPr>
          <w:rFonts w:ascii="Times New Roman" w:eastAsiaTheme="minorHAnsi" w:hAnsi="Times New Roman"/>
          <w:u w:val="single"/>
          <w:lang w:eastAsia="pl-PL"/>
        </w:rPr>
        <w:t xml:space="preserve">Osoby do kontaktów: </w:t>
      </w: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u w:val="single"/>
          <w:lang w:eastAsia="pl-PL"/>
        </w:rPr>
      </w:pP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Anna Adamczyk</w:t>
      </w: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hyperlink r:id="rId9" w:history="1">
        <w:r w:rsidRPr="00BD0C3C">
          <w:rPr>
            <w:rFonts w:ascii="Times New Roman" w:eastAsiaTheme="minorHAnsi" w:hAnsi="Times New Roman"/>
            <w:color w:val="0000FF"/>
            <w:u w:val="single"/>
            <w:lang w:eastAsia="pl-PL"/>
          </w:rPr>
          <w:t>adamczyk@dobrarobota.org</w:t>
        </w:r>
      </w:hyperlink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lang w:val="en-US" w:eastAsia="pl-PL"/>
        </w:rPr>
      </w:pPr>
      <w:r w:rsidRPr="00BD0C3C">
        <w:rPr>
          <w:rFonts w:ascii="Times New Roman" w:eastAsiaTheme="minorHAnsi" w:hAnsi="Times New Roman"/>
          <w:lang w:val="en-US" w:eastAsia="pl-PL"/>
        </w:rPr>
        <w:t>tel. (58) 343 28 37</w:t>
      </w: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lang w:val="en-US" w:eastAsia="pl-PL"/>
        </w:rPr>
      </w:pP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lang w:val="en-US" w:eastAsia="pl-PL"/>
        </w:rPr>
      </w:pPr>
      <w:r w:rsidRPr="00BD0C3C">
        <w:rPr>
          <w:rFonts w:ascii="Times New Roman" w:eastAsiaTheme="minorHAnsi" w:hAnsi="Times New Roman"/>
          <w:lang w:val="en-US" w:eastAsia="pl-PL"/>
        </w:rPr>
        <w:t>Paulina Sieradzan</w:t>
      </w: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lang w:val="en-US" w:eastAsia="pl-PL"/>
        </w:rPr>
      </w:pPr>
      <w:hyperlink r:id="rId10" w:history="1">
        <w:r w:rsidRPr="00BD0C3C">
          <w:rPr>
            <w:rFonts w:ascii="Times New Roman" w:eastAsiaTheme="minorHAnsi" w:hAnsi="Times New Roman"/>
            <w:color w:val="0000FF"/>
            <w:u w:val="single"/>
            <w:lang w:val="en-US" w:eastAsia="pl-PL"/>
          </w:rPr>
          <w:t>sieradzan@dobrarobota.org</w:t>
        </w:r>
      </w:hyperlink>
      <w:r w:rsidRPr="00BD0C3C">
        <w:rPr>
          <w:rFonts w:ascii="Times New Roman" w:eastAsiaTheme="minorHAnsi" w:hAnsi="Times New Roman"/>
          <w:lang w:val="en-US" w:eastAsia="pl-PL"/>
        </w:rPr>
        <w:t xml:space="preserve"> </w:t>
      </w:r>
    </w:p>
    <w:p w:rsidR="00BC49AA" w:rsidRPr="00BD0C3C" w:rsidRDefault="00BC49AA" w:rsidP="00BC49AA">
      <w:pPr>
        <w:ind w:firstLine="708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val="en-US" w:eastAsia="pl-PL"/>
        </w:rPr>
        <w:t>tel. (58) 343 28 37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BC49AA" w:rsidRDefault="00BC49AA" w:rsidP="00BC49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FreeSans" w:hAnsi="Times New Roman"/>
          <w:b/>
        </w:rPr>
      </w:pPr>
      <w:r w:rsidRPr="00BD0C3C">
        <w:rPr>
          <w:rFonts w:ascii="Times New Roman" w:eastAsia="FreeSans" w:hAnsi="Times New Roman"/>
          <w:b/>
        </w:rPr>
        <w:t>ŹRÓDŁO FINANSOWANIA ZAMÓWIENIA:</w:t>
      </w:r>
    </w:p>
    <w:p w:rsidR="00BC49AA" w:rsidRDefault="00BC49AA" w:rsidP="00BC49AA">
      <w:pPr>
        <w:spacing w:after="0" w:line="240" w:lineRule="auto"/>
        <w:ind w:left="360"/>
        <w:contextualSpacing/>
        <w:jc w:val="both"/>
        <w:rPr>
          <w:rFonts w:ascii="Times New Roman" w:eastAsia="FreeSans" w:hAnsi="Times New Roman"/>
          <w:b/>
        </w:rPr>
      </w:pPr>
    </w:p>
    <w:p w:rsidR="00BC49AA" w:rsidRPr="00BD0C3C" w:rsidRDefault="00BC49AA" w:rsidP="00BC49AA">
      <w:pPr>
        <w:spacing w:after="0" w:line="276" w:lineRule="auto"/>
        <w:contextualSpacing/>
        <w:jc w:val="both"/>
        <w:rPr>
          <w:rFonts w:ascii="Times New Roman" w:eastAsia="FreeSans" w:hAnsi="Times New Roman"/>
          <w:b/>
        </w:rPr>
      </w:pPr>
      <w:r w:rsidRPr="00BD0C3C">
        <w:rPr>
          <w:rFonts w:ascii="Times New Roman" w:eastAsiaTheme="minorHAnsi" w:hAnsi="Times New Roman"/>
        </w:rPr>
        <w:t xml:space="preserve">Zamówienie realizowane będzie w ramach </w:t>
      </w:r>
      <w:proofErr w:type="spellStart"/>
      <w:r w:rsidRPr="00BD0C3C">
        <w:rPr>
          <w:rFonts w:ascii="Times New Roman" w:eastAsiaTheme="minorHAnsi" w:hAnsi="Times New Roman"/>
        </w:rPr>
        <w:t>projektu</w:t>
      </w:r>
      <w:proofErr w:type="spellEnd"/>
      <w:r w:rsidRPr="00BD0C3C">
        <w:rPr>
          <w:rFonts w:ascii="Times New Roman" w:eastAsiaTheme="minorHAnsi" w:hAnsi="Times New Roman"/>
        </w:rPr>
        <w:t xml:space="preserve"> </w:t>
      </w:r>
      <w:r w:rsidRPr="00BD0C3C">
        <w:rPr>
          <w:rFonts w:ascii="Times New Roman" w:eastAsia="FreeSans" w:hAnsi="Times New Roman"/>
        </w:rPr>
        <w:t xml:space="preserve">„Ośrodek Wsparcia Ekonomii Społecznej DOBRA ROBOTA na subregion metropolitalny” (OWES) realizowanego przez  Stowarzyszenie „Obszar Metropolitalny </w:t>
      </w:r>
      <w:proofErr w:type="spellStart"/>
      <w:r w:rsidRPr="00BD0C3C">
        <w:rPr>
          <w:rFonts w:ascii="Times New Roman" w:eastAsia="FreeSans" w:hAnsi="Times New Roman"/>
        </w:rPr>
        <w:t>GDAŃSK-GDYNIA-SOPOT</w:t>
      </w:r>
      <w:proofErr w:type="spellEnd"/>
      <w:r w:rsidRPr="00BD0C3C">
        <w:rPr>
          <w:rFonts w:ascii="Times New Roman" w:eastAsia="FreeSans" w:hAnsi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D0C3C">
        <w:rPr>
          <w:rFonts w:ascii="Times New Roman" w:eastAsia="FreeSans" w:hAnsi="Times New Roman"/>
        </w:rPr>
        <w:t>im</w:t>
      </w:r>
      <w:proofErr w:type="spellEnd"/>
      <w:r w:rsidRPr="00BD0C3C">
        <w:rPr>
          <w:rFonts w:ascii="Times New Roman" w:eastAsia="FreeSans" w:hAnsi="Times New Roman"/>
        </w:rPr>
        <w:t xml:space="preserve">. Św. Brata Alberta Koło Gdańskie współfinansowanego w ramach Regionalnego  Programu Operacyjnego Województwa Pomorskiego na lata 2014-2020 (RPO WP 2014-2020) współfinansowanego </w:t>
      </w:r>
      <w:r w:rsidR="005E605C">
        <w:rPr>
          <w:rFonts w:ascii="Times New Roman" w:eastAsia="FreeSans" w:hAnsi="Times New Roman"/>
        </w:rPr>
        <w:br/>
      </w:r>
      <w:r w:rsidRPr="00BD0C3C">
        <w:rPr>
          <w:rFonts w:ascii="Times New Roman" w:eastAsia="FreeSans" w:hAnsi="Times New Roman"/>
        </w:rPr>
        <w:lastRenderedPageBreak/>
        <w:t xml:space="preserve">z Europejskiego Funduszu Społecznego, w ramach Osi Priorytetowej VI Działania 6.3 </w:t>
      </w:r>
      <w:proofErr w:type="spellStart"/>
      <w:r w:rsidRPr="00BD0C3C">
        <w:rPr>
          <w:rFonts w:ascii="Times New Roman" w:eastAsia="FreeSans" w:hAnsi="Times New Roman"/>
        </w:rPr>
        <w:t>Poddziałania</w:t>
      </w:r>
      <w:proofErr w:type="spellEnd"/>
      <w:r w:rsidRPr="00BD0C3C">
        <w:rPr>
          <w:rFonts w:ascii="Times New Roman" w:eastAsia="FreeSans" w:hAnsi="Times New Roman"/>
        </w:rPr>
        <w:t xml:space="preserve"> 6.3.1.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="FreeSans" w:hAnsi="Times New Roman"/>
          <w:sz w:val="24"/>
          <w:szCs w:val="24"/>
          <w:lang w:eastAsia="pl-PL"/>
        </w:rPr>
      </w:pPr>
    </w:p>
    <w:p w:rsidR="00BC49AA" w:rsidRDefault="00BC49AA" w:rsidP="00BC49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FreeSans" w:hAnsi="Times New Roman"/>
        </w:rPr>
      </w:pPr>
      <w:r w:rsidRPr="00BD0C3C">
        <w:rPr>
          <w:rFonts w:ascii="Times New Roman" w:eastAsiaTheme="minorHAnsi" w:hAnsi="Times New Roman"/>
          <w:b/>
        </w:rPr>
        <w:t>PRZEDMIOT ZAMÓWIENIA:</w:t>
      </w:r>
    </w:p>
    <w:p w:rsidR="00BC49AA" w:rsidRDefault="00BC49AA" w:rsidP="00BC49AA">
      <w:pPr>
        <w:spacing w:after="0" w:line="240" w:lineRule="auto"/>
        <w:contextualSpacing/>
        <w:jc w:val="both"/>
        <w:rPr>
          <w:rFonts w:ascii="Times New Roman" w:eastAsia="FreeSans" w:hAnsi="Times New Roman"/>
        </w:rPr>
      </w:pPr>
    </w:p>
    <w:p w:rsidR="00BC49AA" w:rsidRPr="00BD0C3C" w:rsidRDefault="00BC49AA" w:rsidP="00BC49AA">
      <w:pPr>
        <w:spacing w:after="0" w:line="276" w:lineRule="auto"/>
        <w:contextualSpacing/>
        <w:jc w:val="both"/>
        <w:rPr>
          <w:rFonts w:ascii="Times New Roman" w:eastAsia="FreeSans" w:hAnsi="Times New Roman"/>
        </w:rPr>
      </w:pPr>
      <w:r w:rsidRPr="00BD0C3C">
        <w:rPr>
          <w:rFonts w:ascii="Times New Roman" w:eastAsia="FreeSans" w:hAnsi="Times New Roman"/>
        </w:rPr>
        <w:t xml:space="preserve">Organizacja 3 </w:t>
      </w:r>
      <w:proofErr w:type="spellStart"/>
      <w:r w:rsidRPr="00BD0C3C">
        <w:rPr>
          <w:rFonts w:ascii="Times New Roman" w:eastAsia="FreeSans" w:hAnsi="Times New Roman"/>
        </w:rPr>
        <w:t>szkoleń</w:t>
      </w:r>
      <w:proofErr w:type="spellEnd"/>
      <w:r w:rsidRPr="00BD0C3C">
        <w:rPr>
          <w:rFonts w:ascii="Times New Roman" w:eastAsia="FreeSans" w:hAnsi="Times New Roman"/>
        </w:rPr>
        <w:t xml:space="preserve"> stacjonarnych po 8 godzin zegarowych dla 18 uczestników wskazanych przez Zamawiającego, w ramach którego Wykonawca zobowiązuje się do zapewnienia: sali, wyżywienia, prowadzącego oraz materiałów.</w:t>
      </w:r>
    </w:p>
    <w:p w:rsidR="00BC49AA" w:rsidRPr="00BD0C3C" w:rsidRDefault="00BC49AA" w:rsidP="00BC49AA">
      <w:pPr>
        <w:widowControl w:val="0"/>
        <w:spacing w:after="120" w:line="240" w:lineRule="auto"/>
        <w:ind w:left="1440"/>
        <w:contextualSpacing/>
        <w:jc w:val="both"/>
        <w:rPr>
          <w:rFonts w:ascii="Times New Roman" w:eastAsiaTheme="minorHAnsi" w:hAnsi="Times New Roman"/>
        </w:rPr>
      </w:pPr>
    </w:p>
    <w:p w:rsidR="00BC49AA" w:rsidRPr="00BD0C3C" w:rsidRDefault="00BC49AA" w:rsidP="00BC49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FreeSans" w:hAnsi="Times New Roman"/>
          <w:b/>
        </w:rPr>
      </w:pPr>
      <w:r w:rsidRPr="00BD0C3C">
        <w:rPr>
          <w:rFonts w:ascii="Times New Roman" w:eastAsia="FreeSans" w:hAnsi="Times New Roman"/>
          <w:b/>
        </w:rPr>
        <w:t xml:space="preserve">OPIS PRZEDMIOTU ZAMÓWIENIA: </w:t>
      </w:r>
    </w:p>
    <w:p w:rsidR="00BC49AA" w:rsidRPr="00BD0C3C" w:rsidRDefault="00BC49AA" w:rsidP="00BC49AA">
      <w:pPr>
        <w:widowControl w:val="0"/>
        <w:spacing w:after="0" w:line="240" w:lineRule="auto"/>
        <w:ind w:left="426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1A0AFD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Miejsce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– Stężyca w województwie pomorskim. </w:t>
      </w:r>
    </w:p>
    <w:p w:rsidR="00BC49AA" w:rsidRPr="00BD0C3C" w:rsidRDefault="00BC49AA" w:rsidP="001A0AFD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</w:rPr>
      </w:pPr>
      <w:r w:rsidRPr="00BD0C3C">
        <w:rPr>
          <w:rFonts w:ascii="Times New Roman" w:eastAsiaTheme="minorHAnsi" w:hAnsi="Times New Roman"/>
        </w:rPr>
        <w:t xml:space="preserve">Celem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jest przygotowanie kadry terapeutów pracujących z podopiecznymi fundacji prowadzącej m.in. Warsztaty Terapii Zajęciowej do prowadzenia Treningów Umiejętności Społecznych (TUS). Szkolenia stanowią cykl, w którym udział wezmą te same osoby.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Planowany termin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– </w:t>
      </w:r>
      <w:r w:rsidRPr="00BD0C3C">
        <w:rPr>
          <w:rFonts w:ascii="Times New Roman" w:eastAsiaTheme="minorHAnsi" w:hAnsi="Times New Roman"/>
          <w:b/>
        </w:rPr>
        <w:t>V-IX 2019.</w:t>
      </w:r>
      <w:r w:rsidRPr="00BD0C3C">
        <w:rPr>
          <w:rFonts w:ascii="Times New Roman" w:eastAsiaTheme="minorHAnsi" w:hAnsi="Times New Roman"/>
        </w:rPr>
        <w:t xml:space="preserve"> Dokładny termin zostanie ustalony z wyłonionym Wykonawcą na etapie zawarcia umowy. 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Liczba uczestników – 18 z zastrzeżeniem, że na 3 dni przed rozpoczęciem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zamawiający może zmienić liczbę uczestników o </w:t>
      </w:r>
      <w:proofErr w:type="spellStart"/>
      <w:r w:rsidRPr="00BD0C3C">
        <w:rPr>
          <w:rFonts w:ascii="Times New Roman" w:eastAsiaTheme="minorHAnsi" w:hAnsi="Times New Roman"/>
        </w:rPr>
        <w:t>max</w:t>
      </w:r>
      <w:proofErr w:type="spellEnd"/>
      <w:r w:rsidRPr="00BD0C3C">
        <w:rPr>
          <w:rFonts w:ascii="Times New Roman" w:eastAsiaTheme="minorHAnsi" w:hAnsi="Times New Roman"/>
        </w:rPr>
        <w:t>. 5 osób.</w:t>
      </w:r>
    </w:p>
    <w:p w:rsidR="00BC49AA" w:rsidRPr="00BD0C3C" w:rsidRDefault="00BC49AA" w:rsidP="001A0AFD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Wykonawca zobowiązany będzie do zapewnienia:</w:t>
      </w:r>
    </w:p>
    <w:p w:rsidR="00BC49AA" w:rsidRPr="00BD0C3C" w:rsidRDefault="00BC49AA" w:rsidP="001A0AFD">
      <w:pPr>
        <w:widowControl w:val="0"/>
        <w:numPr>
          <w:ilvl w:val="1"/>
          <w:numId w:val="15"/>
        </w:numPr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  <w:b/>
        </w:rPr>
        <w:t xml:space="preserve">Organizacji poszczególnych części </w:t>
      </w:r>
      <w:proofErr w:type="spellStart"/>
      <w:r w:rsidRPr="00BD0C3C">
        <w:rPr>
          <w:rFonts w:ascii="Times New Roman" w:eastAsiaTheme="minorHAnsi" w:hAnsi="Times New Roman"/>
          <w:b/>
        </w:rPr>
        <w:t>szkolenia</w:t>
      </w:r>
      <w:proofErr w:type="spellEnd"/>
      <w:r w:rsidRPr="00BD0C3C">
        <w:rPr>
          <w:rFonts w:ascii="Times New Roman" w:eastAsiaTheme="minorHAnsi" w:hAnsi="Times New Roman"/>
          <w:b/>
        </w:rPr>
        <w:t xml:space="preserve">  </w:t>
      </w:r>
      <w:r w:rsidRPr="00BD0C3C">
        <w:rPr>
          <w:rFonts w:ascii="Times New Roman" w:eastAsiaTheme="minorHAnsi" w:hAnsi="Times New Roman"/>
        </w:rPr>
        <w:t xml:space="preserve">– Wykonawca zobowiązany będzie do zorganizowania </w:t>
      </w:r>
      <w:proofErr w:type="spellStart"/>
      <w:r w:rsidRPr="00BD0C3C">
        <w:rPr>
          <w:rFonts w:ascii="Times New Roman" w:eastAsiaTheme="minorHAnsi" w:hAnsi="Times New Roman"/>
        </w:rPr>
        <w:t>szkolenia</w:t>
      </w:r>
      <w:proofErr w:type="spellEnd"/>
      <w:r w:rsidRPr="00BD0C3C">
        <w:rPr>
          <w:rFonts w:ascii="Times New Roman" w:eastAsiaTheme="minorHAnsi" w:hAnsi="Times New Roman"/>
        </w:rPr>
        <w:t xml:space="preserve"> poprzez zapewnienie sali, wyżywienia, prowadzących oraz materiałów zgodnie z poniższym harmonogramem (dotyczy każdego </w:t>
      </w:r>
      <w:proofErr w:type="spellStart"/>
      <w:r w:rsidRPr="00BD0C3C">
        <w:rPr>
          <w:rFonts w:ascii="Times New Roman" w:eastAsiaTheme="minorHAnsi" w:hAnsi="Times New Roman"/>
        </w:rPr>
        <w:t>szkolenia</w:t>
      </w:r>
      <w:proofErr w:type="spellEnd"/>
      <w:r w:rsidRPr="00BD0C3C">
        <w:rPr>
          <w:rFonts w:ascii="Times New Roman" w:eastAsiaTheme="minorHAnsi" w:hAnsi="Times New Roman"/>
        </w:rPr>
        <w:t>):</w:t>
      </w:r>
    </w:p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1555"/>
        <w:gridCol w:w="7512"/>
      </w:tblGrid>
      <w:tr w:rsidR="00BC49AA" w:rsidRPr="00BD0C3C" w:rsidTr="00297975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 dzień</w:t>
            </w:r>
          </w:p>
        </w:tc>
      </w:tr>
      <w:tr w:rsidR="00BC49AA" w:rsidRPr="00BD0C3C" w:rsidTr="002979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9.00-11.00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Część dydaktyczna (2h zegarowe)</w:t>
            </w:r>
          </w:p>
        </w:tc>
      </w:tr>
      <w:tr w:rsidR="00BC49AA" w:rsidRPr="00BD0C3C" w:rsidTr="002979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11.00-11.30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Przerwa kawowo-kanapkowa</w:t>
            </w:r>
            <w:bookmarkStart w:id="0" w:name="_GoBack"/>
            <w:bookmarkEnd w:id="0"/>
          </w:p>
        </w:tc>
      </w:tr>
      <w:tr w:rsidR="00BC49AA" w:rsidRPr="00BD0C3C" w:rsidTr="002979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11.30-13.30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Część dydaktyczna (2h zegarowe)</w:t>
            </w:r>
          </w:p>
        </w:tc>
      </w:tr>
      <w:tr w:rsidR="00BC49AA" w:rsidRPr="00BD0C3C" w:rsidTr="002979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13.30-14.00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Obiad </w:t>
            </w:r>
          </w:p>
        </w:tc>
      </w:tr>
      <w:tr w:rsidR="00BC49AA" w:rsidRPr="00BD0C3C" w:rsidTr="002979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14.00-16.00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Część dydaktyczna (2h zegarowe)</w:t>
            </w:r>
          </w:p>
        </w:tc>
      </w:tr>
      <w:tr w:rsidR="00BC49AA" w:rsidRPr="00BD0C3C" w:rsidTr="002979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16.00-16.30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Przerwa kawowo-kanapkowa</w:t>
            </w:r>
          </w:p>
        </w:tc>
      </w:tr>
      <w:tr w:rsidR="00BC49AA" w:rsidRPr="00BD0C3C" w:rsidTr="002979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16.30-18.30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Część dydaktyczna (2h zegarowe)</w:t>
            </w:r>
          </w:p>
        </w:tc>
      </w:tr>
    </w:tbl>
    <w:p w:rsidR="00BC49AA" w:rsidRPr="00BD0C3C" w:rsidRDefault="00BC49AA" w:rsidP="00BC49AA">
      <w:pPr>
        <w:widowControl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BC49AA" w:rsidRPr="00BD0C3C" w:rsidRDefault="00BC49AA" w:rsidP="001A0AF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eastAsiaTheme="minorHAnsi" w:hAnsi="Times New Roman"/>
          <w:b/>
        </w:rPr>
        <w:t>Dostępu do przestrzeni szkoleniowej</w:t>
      </w:r>
      <w:r w:rsidRPr="00BD0C3C">
        <w:rPr>
          <w:rFonts w:ascii="Times New Roman" w:eastAsiaTheme="minorHAnsi" w:hAnsi="Times New Roman"/>
        </w:rPr>
        <w:t xml:space="preserve"> – </w:t>
      </w:r>
      <w:r w:rsidRPr="00BD0C3C">
        <w:rPr>
          <w:rFonts w:ascii="Times New Roman" w:hAnsi="Times New Roman"/>
        </w:rPr>
        <w:t xml:space="preserve">Wykonawca zapewni nieodpłatny dostęp do sali o powierzchni min. 30 metrów kwadratowych, do wyłącznego użytku przez osoby uczestniczące w szkoleniu przez czas jego trwania. </w:t>
      </w:r>
    </w:p>
    <w:p w:rsidR="00BC49AA" w:rsidRPr="00BD0C3C" w:rsidRDefault="00BC49AA" w:rsidP="001A0AF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 xml:space="preserve">Sala powinna być wyposażona w stoły i krzesła (z możliwością ich przestawiania), projektor multimedialny, ekran projekcyjny, </w:t>
      </w:r>
      <w:proofErr w:type="spellStart"/>
      <w:r w:rsidRPr="00BD0C3C">
        <w:rPr>
          <w:rFonts w:ascii="Times New Roman" w:hAnsi="Times New Roman"/>
        </w:rPr>
        <w:t>flipchart</w:t>
      </w:r>
      <w:proofErr w:type="spellEnd"/>
      <w:r w:rsidRPr="00BD0C3C">
        <w:rPr>
          <w:rFonts w:ascii="Times New Roman" w:hAnsi="Times New Roman"/>
        </w:rPr>
        <w:t xml:space="preserve"> </w:t>
      </w:r>
      <w:r w:rsidR="005E605C">
        <w:rPr>
          <w:rFonts w:ascii="Times New Roman" w:hAnsi="Times New Roman"/>
        </w:rPr>
        <w:br/>
      </w:r>
      <w:r w:rsidRPr="00BD0C3C">
        <w:rPr>
          <w:rFonts w:ascii="Times New Roman" w:hAnsi="Times New Roman"/>
        </w:rPr>
        <w:t>z czystymi kartkami, mazaki typu marker, dostęp do Internetu.</w:t>
      </w:r>
    </w:p>
    <w:p w:rsidR="00BC49AA" w:rsidRPr="00BD0C3C" w:rsidRDefault="00BC49AA" w:rsidP="001A0AF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 xml:space="preserve">Sala musi znajdować się w budynku, w którym będzie świadczona usługa gastronomiczna oraz spełniać warunki umożliwiające sprawne oraz komfortowe przeprowadzenie </w:t>
      </w:r>
      <w:proofErr w:type="spellStart"/>
      <w:r w:rsidRPr="00BD0C3C">
        <w:rPr>
          <w:rFonts w:ascii="Times New Roman" w:hAnsi="Times New Roman"/>
        </w:rPr>
        <w:t>szkolenia</w:t>
      </w:r>
      <w:proofErr w:type="spellEnd"/>
      <w:r w:rsidRPr="00BD0C3C">
        <w:rPr>
          <w:rFonts w:ascii="Times New Roman" w:hAnsi="Times New Roman"/>
        </w:rPr>
        <w:t xml:space="preserve">. </w:t>
      </w:r>
    </w:p>
    <w:p w:rsidR="00BC49AA" w:rsidRPr="00BD0C3C" w:rsidRDefault="00BC49AA" w:rsidP="001A0AFD">
      <w:pPr>
        <w:widowControl w:val="0"/>
        <w:numPr>
          <w:ilvl w:val="0"/>
          <w:numId w:val="29"/>
        </w:numPr>
        <w:spacing w:after="0" w:line="276" w:lineRule="auto"/>
        <w:ind w:left="1418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  <w:b/>
        </w:rPr>
        <w:t xml:space="preserve">Wyżywienia </w:t>
      </w:r>
      <w:r w:rsidRPr="00BD0C3C">
        <w:rPr>
          <w:rFonts w:ascii="Times New Roman" w:eastAsiaTheme="minorHAnsi" w:hAnsi="Times New Roman"/>
        </w:rPr>
        <w:t xml:space="preserve">– Wykonawca zobowiązany będzie do zapewnienia wyżywienia </w:t>
      </w:r>
      <w:r w:rsidR="005E605C">
        <w:rPr>
          <w:rFonts w:ascii="Times New Roman" w:eastAsiaTheme="minorHAnsi" w:hAnsi="Times New Roman"/>
        </w:rPr>
        <w:br/>
      </w:r>
      <w:r w:rsidRPr="00BD0C3C">
        <w:rPr>
          <w:rFonts w:ascii="Times New Roman" w:eastAsiaTheme="minorHAnsi" w:hAnsi="Times New Roman"/>
        </w:rPr>
        <w:t xml:space="preserve">w trakcie całego pobytu zgodnie z przedstawionym harmonogramem i w ofercie oświadczy, iż usługę zapewnienia wyżywienia powierzy Podmiotowi Ekonomii </w:t>
      </w:r>
      <w:r w:rsidRPr="00BD0C3C">
        <w:rPr>
          <w:rFonts w:ascii="Times New Roman" w:eastAsiaTheme="minorHAnsi" w:hAnsi="Times New Roman"/>
        </w:rPr>
        <w:lastRenderedPageBreak/>
        <w:t xml:space="preserve">Społecznej. </w:t>
      </w:r>
    </w:p>
    <w:p w:rsidR="00BC49AA" w:rsidRPr="00BD0C3C" w:rsidRDefault="00BC49AA" w:rsidP="00BC49AA">
      <w:pPr>
        <w:widowControl w:val="0"/>
        <w:spacing w:after="0" w:line="276" w:lineRule="auto"/>
        <w:ind w:left="1440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Grupa szkoleniowa liczy 18 osób. Wyżywienie podczas każdego </w:t>
      </w:r>
      <w:proofErr w:type="spellStart"/>
      <w:r w:rsidRPr="00BD0C3C">
        <w:rPr>
          <w:rFonts w:ascii="Times New Roman" w:eastAsiaTheme="minorHAnsi" w:hAnsi="Times New Roman"/>
        </w:rPr>
        <w:t>szkolenia</w:t>
      </w:r>
      <w:proofErr w:type="spellEnd"/>
      <w:r w:rsidRPr="00BD0C3C">
        <w:rPr>
          <w:rFonts w:ascii="Times New Roman" w:eastAsiaTheme="minorHAnsi" w:hAnsi="Times New Roman"/>
        </w:rPr>
        <w:t xml:space="preserve"> obejmuje przerwy kanapkowe i kawowe oraz obiad:</w:t>
      </w:r>
    </w:p>
    <w:p w:rsidR="00BC49AA" w:rsidRPr="00BD0C3C" w:rsidRDefault="00BC49AA" w:rsidP="001A0AFD">
      <w:pPr>
        <w:pStyle w:val="Akapitzlist"/>
        <w:widowControl w:val="0"/>
        <w:numPr>
          <w:ilvl w:val="2"/>
          <w:numId w:val="15"/>
        </w:numPr>
        <w:spacing w:after="0" w:line="276" w:lineRule="auto"/>
        <w:ind w:left="2410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Każdy obiad składać się powinien z:</w:t>
      </w:r>
    </w:p>
    <w:p w:rsidR="00BC49AA" w:rsidRPr="00BD0C3C" w:rsidRDefault="00BC49AA" w:rsidP="001A0AFD">
      <w:pPr>
        <w:widowControl w:val="0"/>
        <w:numPr>
          <w:ilvl w:val="0"/>
          <w:numId w:val="20"/>
        </w:numPr>
        <w:spacing w:after="0" w:line="276" w:lineRule="auto"/>
        <w:ind w:left="2835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Zupy,</w:t>
      </w:r>
    </w:p>
    <w:p w:rsidR="00BC49AA" w:rsidRPr="00BD0C3C" w:rsidRDefault="00BC49AA" w:rsidP="001A0AFD">
      <w:pPr>
        <w:widowControl w:val="0"/>
        <w:numPr>
          <w:ilvl w:val="0"/>
          <w:numId w:val="20"/>
        </w:numPr>
        <w:spacing w:after="0" w:line="276" w:lineRule="auto"/>
        <w:ind w:left="2835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Dania głównego: min. jedna porcja mięsa lub ryby; ziemniaki lub ryż lub kasza lub makaron; surówka lub sałatka,</w:t>
      </w:r>
    </w:p>
    <w:p w:rsidR="00BC49AA" w:rsidRPr="00BD0C3C" w:rsidRDefault="00BC49AA" w:rsidP="001A0AFD">
      <w:pPr>
        <w:widowControl w:val="0"/>
        <w:numPr>
          <w:ilvl w:val="0"/>
          <w:numId w:val="20"/>
        </w:numPr>
        <w:spacing w:after="0" w:line="276" w:lineRule="auto"/>
        <w:ind w:left="2835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Deseru – domowego ciasta,</w:t>
      </w:r>
    </w:p>
    <w:p w:rsidR="00BC49AA" w:rsidRPr="00BD0C3C" w:rsidRDefault="00BC49AA" w:rsidP="001A0AFD">
      <w:pPr>
        <w:widowControl w:val="0"/>
        <w:numPr>
          <w:ilvl w:val="0"/>
          <w:numId w:val="20"/>
        </w:numPr>
        <w:spacing w:after="0" w:line="276" w:lineRule="auto"/>
        <w:ind w:left="2835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Zimnych napojów do zupy oraz dania głównego – bez ograniczeń; kawy i herbaty do deseru – bez ograniczeń</w:t>
      </w:r>
    </w:p>
    <w:p w:rsidR="00BC49AA" w:rsidRPr="00BD0C3C" w:rsidRDefault="00BC49AA" w:rsidP="00BC49AA">
      <w:pPr>
        <w:widowControl w:val="0"/>
        <w:spacing w:after="0" w:line="276" w:lineRule="auto"/>
        <w:ind w:left="1843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przy zastrzeżeniu konieczności podania posiłków uwzględniających specjalne potrzeby żywieniowe (wegetariańskie/wegańskie/koszerne/i inne.), o których wykonawca zostanie poinformowany najpóźniej 2 dni przed terminem realizacji usługi.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2"/>
        </w:numPr>
        <w:spacing w:after="0" w:line="276" w:lineRule="auto"/>
        <w:ind w:left="2410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 Przerwy kanapkowo-kawowe: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1"/>
        </w:numPr>
        <w:spacing w:after="0" w:line="276" w:lineRule="auto"/>
        <w:ind w:left="2835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Min. po 3 różnego typu kanapki dla każdego uczestnika na każdą przerwę zawierającą kanapki (zgodnie </w:t>
      </w:r>
      <w:r>
        <w:rPr>
          <w:rFonts w:ascii="Times New Roman" w:eastAsiaTheme="minorHAnsi" w:hAnsi="Times New Roman"/>
        </w:rPr>
        <w:t>z przedstawionym harmonogramem).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1"/>
        </w:numPr>
        <w:spacing w:after="0" w:line="276" w:lineRule="auto"/>
        <w:ind w:left="2835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Przerwy kawowe ciągłe zawierające: kawę i herbatę (+ cukier, cytryna, mleko), wodę (gazowaną i niegazowaną), ciasta domowe – min. po 2 sztuki dla każdego uczestnika na każdą przerwę (zgodnie z przedstawionym harmonogramem).</w:t>
      </w:r>
    </w:p>
    <w:p w:rsidR="00BC49AA" w:rsidRPr="00BD0C3C" w:rsidRDefault="00BC49AA" w:rsidP="001A0AFD">
      <w:pPr>
        <w:widowControl w:val="0"/>
        <w:numPr>
          <w:ilvl w:val="0"/>
          <w:numId w:val="29"/>
        </w:numPr>
        <w:spacing w:after="0" w:line="276" w:lineRule="auto"/>
        <w:ind w:left="1418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Wydruk m</w:t>
      </w:r>
      <w:r w:rsidRPr="00BD0C3C">
        <w:rPr>
          <w:rFonts w:ascii="Times New Roman" w:eastAsiaTheme="minorHAnsi" w:hAnsi="Times New Roman"/>
          <w:b/>
        </w:rPr>
        <w:t xml:space="preserve">ateriałów – </w:t>
      </w:r>
      <w:r w:rsidRPr="00BD0C3C">
        <w:rPr>
          <w:rFonts w:ascii="Times New Roman" w:eastAsiaTheme="minorHAnsi" w:hAnsi="Times New Roman"/>
        </w:rPr>
        <w:t xml:space="preserve">Wykonawca zapewni niezbędne materiały dla uczestników (zarówno papierowe, jak i warsztatowe np. </w:t>
      </w:r>
      <w:proofErr w:type="spellStart"/>
      <w:r w:rsidRPr="00BD0C3C">
        <w:rPr>
          <w:rFonts w:ascii="Times New Roman" w:eastAsiaTheme="minorHAnsi" w:hAnsi="Times New Roman"/>
        </w:rPr>
        <w:t>art</w:t>
      </w:r>
      <w:proofErr w:type="spellEnd"/>
      <w:r w:rsidRPr="00BD0C3C">
        <w:rPr>
          <w:rFonts w:ascii="Times New Roman" w:eastAsiaTheme="minorHAnsi" w:hAnsi="Times New Roman"/>
        </w:rPr>
        <w:t>. biurowe, przedmioty niezbędne do ćwiczeń) i w ofercie oświadczy, iż wykonanie/dostarczenie materiałów powierzy Podmiotowi Ekonomii Społecznej.</w:t>
      </w:r>
    </w:p>
    <w:p w:rsidR="00BC49AA" w:rsidRPr="00BD0C3C" w:rsidRDefault="00BC49AA" w:rsidP="001A0AFD">
      <w:pPr>
        <w:widowControl w:val="0"/>
        <w:numPr>
          <w:ilvl w:val="0"/>
          <w:numId w:val="29"/>
        </w:numPr>
        <w:spacing w:after="0" w:line="276" w:lineRule="auto"/>
        <w:ind w:left="1418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  <w:b/>
        </w:rPr>
        <w:t>Organizacji części dydaktycznych</w:t>
      </w:r>
      <w:r w:rsidRPr="00BD0C3C">
        <w:rPr>
          <w:rFonts w:ascii="Times New Roman" w:eastAsiaTheme="minorHAnsi" w:hAnsi="Times New Roman"/>
        </w:rPr>
        <w:t xml:space="preserve"> – Wykonawca zapewni prowadzących/trenerów, w tym niezbędnego sprzętu do realizacji poszczególnych części dydaktycznych. Zaproponowane osoby prowadzące muszą: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Posiadać wykształcenie wyższe – kierunek psychologia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Posiadać uprawnienia terapeuty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Posiadać praktykę pracy z dziećmi – min. 10 lat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Posiadać wyszkolenie trenerskie – min. 200h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Posiadać doświadczenie w wprowadzeniu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z TUS – min. 10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</w:t>
      </w:r>
      <w:r w:rsidR="005E605C">
        <w:rPr>
          <w:rFonts w:ascii="Times New Roman" w:eastAsiaTheme="minorHAnsi" w:hAnsi="Times New Roman"/>
        </w:rPr>
        <w:br/>
      </w:r>
      <w:r w:rsidRPr="00BD0C3C">
        <w:rPr>
          <w:rFonts w:ascii="Times New Roman" w:eastAsiaTheme="minorHAnsi" w:hAnsi="Times New Roman"/>
        </w:rPr>
        <w:t>w ciągu ostatnich 2 lat</w:t>
      </w:r>
    </w:p>
    <w:p w:rsidR="00BC49AA" w:rsidRPr="00BD0C3C" w:rsidRDefault="00BC49AA" w:rsidP="00BC49AA">
      <w:pPr>
        <w:widowControl w:val="0"/>
        <w:spacing w:after="0" w:line="276" w:lineRule="auto"/>
        <w:ind w:left="1416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Zakres oraz metody realizacji poszczególnych części muszą uwzględniać specyfikę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szkolenia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. Podczas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szkolenia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 prowadzący wykorzysta następujące metody: prezentację, wykład oraz warsztaty. </w:t>
      </w:r>
    </w:p>
    <w:p w:rsidR="00BC49AA" w:rsidRPr="00BD0C3C" w:rsidRDefault="00BC49AA" w:rsidP="00BC49AA">
      <w:pPr>
        <w:widowControl w:val="0"/>
        <w:spacing w:after="0" w:line="276" w:lineRule="auto"/>
        <w:ind w:left="1416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Zakres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szkoleń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 uwzględniać musi co najmniej następujące zagadnienia: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Czym jest Trening Umiejętności Społecznych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Kształtowanie umiejętności społecznych – elementy psychologii rozwojowej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Etapy rozwoju grupy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Gotowe programy zajęć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Organizacja zajęć – metodologia pracy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lastRenderedPageBreak/>
        <w:t>Liczebność i dobór grupy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Diagnoza i  wyznaczanie celów terapii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Wyznaczanie ram współpracy z rodzicami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Planowanie harmonogramu zajęć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Schemat pracy metodą TUS (ćwiczenia główne, dodatkowe i wspomagające)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Dobór metod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Metody ewaluacji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Praktyczne wskazówki do pracy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Przygotowanie do zajęć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Jak zaczynać i jak kończyć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Budowanie systemów motywacyjnych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Zachęcanie do współpracy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Praca z dziećmi z zaburzeniami rozwojowymi – podstawowe informacje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Zasady opracowywania programów zajęć i scenariuszy</w:t>
      </w:r>
    </w:p>
    <w:p w:rsidR="00BC49AA" w:rsidRPr="00BD0C3C" w:rsidRDefault="00BC49AA" w:rsidP="001A0AFD">
      <w:pPr>
        <w:pStyle w:val="Akapitzlist"/>
        <w:widowControl w:val="0"/>
        <w:numPr>
          <w:ilvl w:val="1"/>
          <w:numId w:val="28"/>
        </w:numPr>
        <w:spacing w:after="0" w:line="276" w:lineRule="auto"/>
        <w:ind w:left="226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Tworzenie zajęć – opracowywanie scenariuszy</w:t>
      </w:r>
    </w:p>
    <w:p w:rsidR="00BC49AA" w:rsidRPr="00BD0C3C" w:rsidRDefault="00BC49AA" w:rsidP="001A0AFD">
      <w:pPr>
        <w:widowControl w:val="0"/>
        <w:numPr>
          <w:ilvl w:val="0"/>
          <w:numId w:val="29"/>
        </w:numPr>
        <w:spacing w:after="0" w:line="276" w:lineRule="auto"/>
        <w:ind w:left="1418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  <w:b/>
        </w:rPr>
        <w:t xml:space="preserve">Inne </w:t>
      </w:r>
      <w:r w:rsidRPr="00BD0C3C">
        <w:rPr>
          <w:rFonts w:ascii="Times New Roman" w:eastAsiaTheme="minorHAnsi" w:hAnsi="Times New Roman"/>
        </w:rPr>
        <w:t xml:space="preserve">– Wykonawca pokryje inne niezbędne do realizacji przedmiotowego </w:t>
      </w:r>
      <w:proofErr w:type="spellStart"/>
      <w:r w:rsidRPr="00BD0C3C">
        <w:rPr>
          <w:rFonts w:ascii="Times New Roman" w:eastAsiaTheme="minorHAnsi" w:hAnsi="Times New Roman"/>
        </w:rPr>
        <w:t>szkolenia</w:t>
      </w:r>
      <w:proofErr w:type="spellEnd"/>
      <w:r w:rsidRPr="00BD0C3C">
        <w:rPr>
          <w:rFonts w:ascii="Times New Roman" w:eastAsiaTheme="minorHAnsi" w:hAnsi="Times New Roman"/>
        </w:rPr>
        <w:t xml:space="preserve">  koszty niewymienione powyżej. </w:t>
      </w:r>
    </w:p>
    <w:p w:rsidR="00BC49AA" w:rsidRPr="00BD0C3C" w:rsidRDefault="00BC49AA" w:rsidP="00BC49AA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/>
          <w:lang w:eastAsia="pl-PL"/>
        </w:rPr>
      </w:pPr>
    </w:p>
    <w:p w:rsidR="00BC49AA" w:rsidRDefault="00BC49AA" w:rsidP="00BC49AA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Wykonawca zobowiązany jest zapewnić dla wszystkich osób niezbędnych ze strony Wykonawcy zakwaterowanie, wyżywienie, transport i inne usługi zgodnie </w:t>
      </w:r>
      <w:r>
        <w:rPr>
          <w:rFonts w:ascii="Times New Roman" w:eastAsiaTheme="minorEastAsia" w:hAnsi="Times New Roman"/>
          <w:lang w:eastAsia="pl-PL"/>
        </w:rPr>
        <w:br/>
      </w:r>
      <w:r w:rsidRPr="00BD0C3C">
        <w:rPr>
          <w:rFonts w:ascii="Times New Roman" w:eastAsiaTheme="minorEastAsia" w:hAnsi="Times New Roman"/>
          <w:lang w:eastAsia="pl-PL"/>
        </w:rPr>
        <w:t>z zapotrzebowaniem – przewidywana liczba uczestników podana w zapytaniu nie uwzględnia osób zatrudnionych przez Wykonawcę.</w:t>
      </w:r>
    </w:p>
    <w:p w:rsidR="00BC49AA" w:rsidRPr="00BD0C3C" w:rsidRDefault="00BC49AA" w:rsidP="00BC49AA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/>
          <w:lang w:eastAsia="pl-PL"/>
        </w:rPr>
      </w:pPr>
    </w:p>
    <w:p w:rsidR="00BC49AA" w:rsidRPr="00F11361" w:rsidRDefault="00BC49AA" w:rsidP="00BC49AA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  <w:r>
        <w:rPr>
          <w:rFonts w:ascii="Times New Roman" w:eastAsiaTheme="minorEastAsia" w:hAnsi="Times New Roman"/>
          <w:b/>
          <w:lang w:eastAsia="pl-PL"/>
        </w:rPr>
        <w:t>KODY ZAMOWIEŃ WEDŁUG</w:t>
      </w:r>
      <w:r w:rsidRPr="00F11361">
        <w:rPr>
          <w:rFonts w:ascii="Times New Roman" w:eastAsiaTheme="minorEastAsia" w:hAnsi="Times New Roman"/>
          <w:b/>
          <w:lang w:eastAsia="pl-PL"/>
        </w:rPr>
        <w:t xml:space="preserve"> Wspólnego Słownika Zamówień: </w:t>
      </w:r>
    </w:p>
    <w:p w:rsidR="00BC49AA" w:rsidRPr="00BD0C3C" w:rsidRDefault="00BC49AA" w:rsidP="00BC49AA">
      <w:pPr>
        <w:widowControl w:val="0"/>
        <w:spacing w:after="0" w:line="276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BC49AA" w:rsidRPr="00F11361" w:rsidRDefault="00BC49AA" w:rsidP="00BC49AA">
      <w:pPr>
        <w:widowControl w:val="0"/>
        <w:spacing w:after="0" w:line="276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bCs/>
          <w:lang w:eastAsia="pl-PL"/>
        </w:rPr>
        <w:t>80500000-9</w:t>
      </w:r>
      <w:r w:rsidRPr="00F11361">
        <w:rPr>
          <w:rFonts w:ascii="Times New Roman" w:eastAsiaTheme="minorEastAsia" w:hAnsi="Times New Roman"/>
          <w:bCs/>
          <w:lang w:eastAsia="pl-PL"/>
        </w:rPr>
        <w:t xml:space="preserve">Usługi szkoleniowe </w:t>
      </w:r>
    </w:p>
    <w:p w:rsidR="00BC49AA" w:rsidRPr="00F11361" w:rsidRDefault="00BC49AA" w:rsidP="00BC49AA">
      <w:pPr>
        <w:spacing w:after="0" w:line="276" w:lineRule="auto"/>
        <w:rPr>
          <w:rStyle w:val="Uwydatnienie"/>
          <w:rFonts w:ascii="Times New Roman" w:hAnsi="Times New Roman"/>
          <w:i w:val="0"/>
        </w:rPr>
      </w:pPr>
      <w:r w:rsidRPr="00F11361">
        <w:rPr>
          <w:rFonts w:ascii="Times New Roman" w:hAnsi="Times New Roman"/>
        </w:rPr>
        <w:t>55321000-6</w:t>
      </w:r>
      <w:r w:rsidRPr="00F11361">
        <w:rPr>
          <w:rStyle w:val="st"/>
          <w:rFonts w:ascii="Times New Roman" w:hAnsi="Times New Roman"/>
          <w:b/>
        </w:rPr>
        <w:t xml:space="preserve"> </w:t>
      </w:r>
      <w:r w:rsidRPr="00F11361">
        <w:rPr>
          <w:rStyle w:val="Uwydatnienie"/>
          <w:rFonts w:ascii="Times New Roman" w:hAnsi="Times New Roman"/>
          <w:i w:val="0"/>
        </w:rPr>
        <w:t>Usługi przygotowania posiłków</w:t>
      </w:r>
    </w:p>
    <w:p w:rsidR="00BC49AA" w:rsidRPr="00F11361" w:rsidRDefault="00BC49AA" w:rsidP="00BC49AA">
      <w:pPr>
        <w:spacing w:after="0" w:line="276" w:lineRule="auto"/>
        <w:rPr>
          <w:rFonts w:ascii="Times New Roman" w:hAnsi="Times New Roman"/>
        </w:rPr>
      </w:pPr>
      <w:r w:rsidRPr="00F11361">
        <w:rPr>
          <w:rFonts w:ascii="Times New Roman" w:hAnsi="Times New Roman"/>
        </w:rPr>
        <w:t>55320000-1 Usługi dostarczania posiłków</w:t>
      </w:r>
    </w:p>
    <w:p w:rsidR="00BC49AA" w:rsidRDefault="00BC49AA" w:rsidP="00BC49AA">
      <w:pPr>
        <w:spacing w:after="0" w:line="276" w:lineRule="auto"/>
        <w:rPr>
          <w:rFonts w:ascii="Times New Roman" w:hAnsi="Times New Roman"/>
        </w:rPr>
      </w:pPr>
      <w:r w:rsidRPr="00F11361">
        <w:rPr>
          <w:rFonts w:ascii="Times New Roman" w:hAnsi="Times New Roman"/>
        </w:rPr>
        <w:t>55320000-9 Usługi podawania posiłków</w:t>
      </w:r>
    </w:p>
    <w:p w:rsidR="00BC49AA" w:rsidRPr="009E4E05" w:rsidRDefault="00BC49AA" w:rsidP="00BC49AA">
      <w:pPr>
        <w:spacing w:line="276" w:lineRule="auto"/>
        <w:rPr>
          <w:rFonts w:ascii="Times New Roman" w:hAnsi="Times New Roman"/>
        </w:rPr>
      </w:pPr>
      <w:r w:rsidRPr="009E4E05">
        <w:rPr>
          <w:rFonts w:ascii="Times New Roman" w:hAnsi="Times New Roman"/>
        </w:rPr>
        <w:t>79823000-9</w:t>
      </w:r>
      <w:r w:rsidRPr="008B48A1">
        <w:rPr>
          <w:rFonts w:ascii="Times New Roman" w:hAnsi="Times New Roman"/>
        </w:rPr>
        <w:t xml:space="preserve"> </w:t>
      </w:r>
      <w:r w:rsidRPr="008B48A1">
        <w:rPr>
          <w:rStyle w:val="st"/>
          <w:rFonts w:ascii="Times New Roman" w:hAnsi="Times New Roman"/>
          <w:b/>
          <w:i/>
        </w:rPr>
        <w:t xml:space="preserve"> </w:t>
      </w:r>
      <w:r w:rsidRPr="009E4E05">
        <w:rPr>
          <w:rStyle w:val="Uwydatnienie"/>
          <w:rFonts w:ascii="Times New Roman" w:hAnsi="Times New Roman"/>
          <w:i w:val="0"/>
        </w:rPr>
        <w:t>Usługi drukowania i dostawy</w:t>
      </w:r>
    </w:p>
    <w:p w:rsidR="00BC49AA" w:rsidRPr="00BD0C3C" w:rsidRDefault="00BC49AA" w:rsidP="00BC49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 xml:space="preserve">TERMIN REALIZACJI ZAMÓWIENIA: </w:t>
      </w:r>
    </w:p>
    <w:p w:rsidR="00BC49AA" w:rsidRPr="00BD0C3C" w:rsidRDefault="00BC49AA" w:rsidP="00BC49AA">
      <w:pPr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b/>
        </w:rPr>
      </w:pPr>
    </w:p>
    <w:p w:rsidR="00BC49AA" w:rsidRPr="00BD0C3C" w:rsidRDefault="00BC49AA" w:rsidP="00BC49AA">
      <w:pPr>
        <w:spacing w:after="0" w:line="276" w:lineRule="auto"/>
        <w:jc w:val="both"/>
        <w:rPr>
          <w:rFonts w:ascii="Times New Roman" w:eastAsia="FreeSans" w:hAnsi="Times New Roman"/>
          <w:lang w:eastAsia="pl-PL"/>
        </w:rPr>
      </w:pPr>
      <w:r w:rsidRPr="00BD0C3C">
        <w:rPr>
          <w:rFonts w:ascii="Times New Roman" w:eastAsia="FreeSans" w:hAnsi="Times New Roman"/>
          <w:lang w:eastAsia="pl-PL"/>
        </w:rPr>
        <w:t xml:space="preserve">Dokładny termin zostanie określony na etapie podpisywania umowy z wyłonionym Wykonawcą, jednak na dzień ogłoszenia przyjmuje się </w:t>
      </w:r>
      <w:r>
        <w:rPr>
          <w:rFonts w:ascii="Times New Roman" w:eastAsia="FreeSans" w:hAnsi="Times New Roman"/>
          <w:lang w:eastAsia="pl-PL"/>
        </w:rPr>
        <w:t>V-IX</w:t>
      </w:r>
      <w:r w:rsidRPr="00BD0C3C">
        <w:rPr>
          <w:rFonts w:ascii="Times New Roman" w:eastAsia="FreeSans" w:hAnsi="Times New Roman"/>
          <w:lang w:eastAsia="pl-PL"/>
        </w:rPr>
        <w:t xml:space="preserve"> 2019.</w:t>
      </w:r>
    </w:p>
    <w:p w:rsidR="00BC49AA" w:rsidRPr="00BD0C3C" w:rsidRDefault="00BC49AA" w:rsidP="00BC49AA">
      <w:pPr>
        <w:spacing w:after="0" w:line="276" w:lineRule="auto"/>
        <w:jc w:val="both"/>
        <w:rPr>
          <w:rFonts w:ascii="Times New Roman" w:eastAsia="FreeSans" w:hAnsi="Times New Roman"/>
          <w:lang w:eastAsia="pl-PL"/>
        </w:rPr>
      </w:pPr>
    </w:p>
    <w:p w:rsidR="00BC49AA" w:rsidRPr="00BD0C3C" w:rsidRDefault="00BC49AA" w:rsidP="00BC49A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b/>
        </w:rPr>
      </w:pPr>
      <w:r w:rsidRPr="00BD0C3C">
        <w:rPr>
          <w:rFonts w:ascii="Times New Roman" w:hAnsi="Times New Roman"/>
          <w:b/>
        </w:rPr>
        <w:t>OFERTY CZĘŚCIOWE:</w:t>
      </w:r>
    </w:p>
    <w:p w:rsidR="00BC49AA" w:rsidRPr="00BD0C3C" w:rsidRDefault="00BC49AA" w:rsidP="00BC49AA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>Dopuszcza się składanie ofert częściowych. Zamówienie składa się z dwóch części:</w:t>
      </w:r>
    </w:p>
    <w:p w:rsidR="00BC49AA" w:rsidRPr="00BD0C3C" w:rsidRDefault="00BC49AA" w:rsidP="001A0AF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 xml:space="preserve">Zawierająca elementy opisane w pkt. 5c, 5f z uwzględnieniem wymogów zawartych w </w:t>
      </w:r>
      <w:proofErr w:type="spellStart"/>
      <w:r w:rsidRPr="00BD0C3C">
        <w:rPr>
          <w:rFonts w:ascii="Times New Roman" w:hAnsi="Times New Roman"/>
        </w:rPr>
        <w:t>pkt</w:t>
      </w:r>
      <w:proofErr w:type="spellEnd"/>
      <w:r w:rsidRPr="00BD0C3C">
        <w:rPr>
          <w:rFonts w:ascii="Times New Roman" w:hAnsi="Times New Roman"/>
        </w:rPr>
        <w:t xml:space="preserve"> 5a.</w:t>
      </w:r>
    </w:p>
    <w:p w:rsidR="00BC49AA" w:rsidRPr="00BD0C3C" w:rsidRDefault="00BC49AA" w:rsidP="001A0AF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 xml:space="preserve">Zawierająca elementy opisane w pkt. 5b, 5d, 5e, 5f z uwzględnieniem wymogów zawartych w </w:t>
      </w:r>
      <w:proofErr w:type="spellStart"/>
      <w:r w:rsidRPr="00BD0C3C">
        <w:rPr>
          <w:rFonts w:ascii="Times New Roman" w:hAnsi="Times New Roman"/>
        </w:rPr>
        <w:t>pkt</w:t>
      </w:r>
      <w:proofErr w:type="spellEnd"/>
      <w:r w:rsidRPr="00BD0C3C">
        <w:rPr>
          <w:rFonts w:ascii="Times New Roman" w:hAnsi="Times New Roman"/>
        </w:rPr>
        <w:t xml:space="preserve"> 5a.</w:t>
      </w:r>
    </w:p>
    <w:p w:rsidR="00BC49AA" w:rsidRDefault="00BC49AA" w:rsidP="00BC49AA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="Times New Roman" w:hAnsi="Times New Roman"/>
        </w:rPr>
      </w:pPr>
    </w:p>
    <w:p w:rsidR="005E605C" w:rsidRPr="00BD0C3C" w:rsidRDefault="005E605C" w:rsidP="00BC49AA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="Times New Roman" w:hAnsi="Times New Roman"/>
        </w:rPr>
      </w:pPr>
    </w:p>
    <w:p w:rsidR="00BC49AA" w:rsidRPr="00BD0C3C" w:rsidRDefault="00BC49AA" w:rsidP="00BC49A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eastAsia="FreeSans" w:hAnsi="Times New Roman"/>
          <w:b/>
        </w:rPr>
        <w:lastRenderedPageBreak/>
        <w:t xml:space="preserve">       WARUNKI UDZIAŁU W POSTĘPOWANIU:</w:t>
      </w:r>
    </w:p>
    <w:p w:rsidR="00BC49AA" w:rsidRPr="00BD0C3C" w:rsidRDefault="00BC49AA" w:rsidP="00BC49A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hAnsi="Times New Roman"/>
        </w:rPr>
        <w:t xml:space="preserve">O udzielenie zamówienia mogą ubiegać się Wykonawcy, którzy </w:t>
      </w:r>
      <w:r w:rsidRPr="00BD0C3C">
        <w:rPr>
          <w:rFonts w:ascii="Times New Roman" w:eastAsiaTheme="minorHAnsi" w:hAnsi="Times New Roman"/>
          <w:lang w:eastAsia="pl-PL"/>
        </w:rPr>
        <w:t xml:space="preserve">spełniają warunki określone w aktualnych </w:t>
      </w:r>
      <w:r w:rsidRPr="00BD0C3C">
        <w:rPr>
          <w:rFonts w:ascii="Times New Roman" w:eastAsiaTheme="minorHAnsi" w:hAnsi="Times New Roman"/>
          <w:i/>
          <w:lang w:eastAsia="pl-PL"/>
        </w:rPr>
        <w:t xml:space="preserve">Wytycznych dotyczących udzielania zamówień w ramach Regionalnego Programu Operacyjnego Województwa Pomorskiego na lata 2014-2020 oraz Wytycznych dotyczących </w:t>
      </w:r>
      <w:proofErr w:type="spellStart"/>
      <w:r w:rsidRPr="00BD0C3C">
        <w:rPr>
          <w:rFonts w:ascii="Times New Roman" w:eastAsiaTheme="minorHAnsi" w:hAnsi="Times New Roman"/>
          <w:i/>
          <w:lang w:eastAsia="pl-PL"/>
        </w:rPr>
        <w:t>kwalifikowalności</w:t>
      </w:r>
      <w:proofErr w:type="spellEnd"/>
      <w:r w:rsidRPr="00BD0C3C">
        <w:rPr>
          <w:rFonts w:ascii="Times New Roman" w:eastAsiaTheme="minorHAnsi" w:hAnsi="Times New Roman"/>
          <w:i/>
          <w:lang w:eastAsia="pl-PL"/>
        </w:rPr>
        <w:t xml:space="preserve"> wydatków w ramach Europejskiego Funduszu Rozwoju Regionalnego, Europejskiego Funduszu Społecznego oraz Funduszu Spójności na lata 2014-2020. </w:t>
      </w:r>
      <w:r w:rsidRPr="00BD0C3C">
        <w:rPr>
          <w:rFonts w:ascii="Times New Roman" w:eastAsiaTheme="minorHAnsi" w:hAnsi="Times New Roman"/>
          <w:lang w:eastAsia="pl-PL"/>
        </w:rPr>
        <w:t xml:space="preserve">Wytyczne dostępne są m.in. na </w:t>
      </w:r>
      <w:hyperlink r:id="rId11" w:history="1">
        <w:r w:rsidRPr="00BD0C3C">
          <w:rPr>
            <w:rStyle w:val="Hipercze"/>
            <w:rFonts w:ascii="Times New Roman" w:eastAsiaTheme="minorHAnsi" w:hAnsi="Times New Roman"/>
            <w:lang w:eastAsia="pl-PL"/>
          </w:rPr>
          <w:t>www.rpo.pomorskie.eu</w:t>
        </w:r>
      </w:hyperlink>
      <w:r w:rsidRPr="00BD0C3C">
        <w:rPr>
          <w:rFonts w:ascii="Times New Roman" w:eastAsiaTheme="minorHAnsi" w:hAnsi="Times New Roman"/>
          <w:lang w:eastAsia="pl-PL"/>
        </w:rPr>
        <w:t>.</w:t>
      </w:r>
    </w:p>
    <w:p w:rsidR="00BC49AA" w:rsidRPr="00BD0C3C" w:rsidRDefault="00BC49AA" w:rsidP="00BC49A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hAnsi="Times New Roman"/>
        </w:rPr>
        <w:t xml:space="preserve">O udzielnie zamówienia w cz. II mogą ubiegać się wykonawcy, którzy wykażą się osobą prowadzącą </w:t>
      </w:r>
      <w:proofErr w:type="spellStart"/>
      <w:r w:rsidRPr="00BD0C3C">
        <w:rPr>
          <w:rFonts w:ascii="Times New Roman" w:hAnsi="Times New Roman"/>
        </w:rPr>
        <w:t>szkolenia</w:t>
      </w:r>
      <w:proofErr w:type="spellEnd"/>
      <w:r w:rsidRPr="00BD0C3C">
        <w:rPr>
          <w:rFonts w:ascii="Times New Roman" w:hAnsi="Times New Roman"/>
        </w:rPr>
        <w:t>, która będzie oddelegowana do realizacji przedmiotu zamówienia i która spełnia łącznie następujące kryteria: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Posiadanie wykształcenia wyższego – kierunek psychologia</w:t>
      </w:r>
    </w:p>
    <w:p w:rsidR="00BC49AA" w:rsidRPr="00BD0C3C" w:rsidRDefault="00BC49AA" w:rsidP="00BC49AA">
      <w:pPr>
        <w:pStyle w:val="Akapitzlist"/>
        <w:widowControl w:val="0"/>
        <w:spacing w:after="0" w:line="276" w:lineRule="auto"/>
        <w:ind w:left="2160"/>
        <w:jc w:val="both"/>
        <w:rPr>
          <w:rFonts w:ascii="Times New Roman" w:eastAsiaTheme="minorHAnsi" w:hAnsi="Times New Roman"/>
          <w:i/>
        </w:rPr>
      </w:pPr>
      <w:r w:rsidRPr="00BD0C3C">
        <w:rPr>
          <w:rFonts w:ascii="Times New Roman" w:eastAsiaTheme="minorHAnsi" w:hAnsi="Times New Roman"/>
          <w:i/>
        </w:rPr>
        <w:t>Weryfikacja nastąpi na podstawie załączonej kopii dyplomu ukończenia studiów.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Posiadanie uprawnień terapeuty i/lub psychologa klinicznego</w:t>
      </w:r>
    </w:p>
    <w:p w:rsidR="00BC49AA" w:rsidRPr="00BD0C3C" w:rsidRDefault="00BC49AA" w:rsidP="00BC49AA">
      <w:pPr>
        <w:pStyle w:val="Akapitzlist"/>
        <w:widowControl w:val="0"/>
        <w:spacing w:after="0" w:line="276" w:lineRule="auto"/>
        <w:ind w:left="2160"/>
        <w:jc w:val="both"/>
        <w:rPr>
          <w:rFonts w:ascii="Times New Roman" w:eastAsiaTheme="minorHAnsi" w:hAnsi="Times New Roman"/>
          <w:i/>
        </w:rPr>
      </w:pPr>
      <w:r w:rsidRPr="00BD0C3C">
        <w:rPr>
          <w:rFonts w:ascii="Times New Roman" w:eastAsiaTheme="minorHAnsi" w:hAnsi="Times New Roman"/>
          <w:i/>
        </w:rPr>
        <w:t>Weryfikacja nastąpi na podstawie załączonej kopii dokumentu o ukończeniu min. 1 kursu dot. psychoterapii i/lub dokumentu nadającego uprawnienia psychologa klinicznego tj. certyfikatu/dyplomu z egzaminu.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Posiadanie praktyki pracy z dziećmi – min. 10 lat</w:t>
      </w:r>
    </w:p>
    <w:p w:rsidR="00BC49AA" w:rsidRPr="00BD0C3C" w:rsidRDefault="00BC49AA" w:rsidP="00BC49AA">
      <w:pPr>
        <w:pStyle w:val="Akapitzlist"/>
        <w:widowControl w:val="0"/>
        <w:spacing w:after="0" w:line="276" w:lineRule="auto"/>
        <w:ind w:left="2160"/>
        <w:jc w:val="both"/>
        <w:rPr>
          <w:rFonts w:ascii="Times New Roman" w:eastAsiaTheme="minorHAnsi" w:hAnsi="Times New Roman"/>
          <w:i/>
        </w:rPr>
      </w:pPr>
      <w:r w:rsidRPr="00BD0C3C">
        <w:rPr>
          <w:rFonts w:ascii="Times New Roman" w:eastAsiaTheme="minorHAnsi" w:hAnsi="Times New Roman"/>
          <w:i/>
        </w:rPr>
        <w:t>Weryfikacja nastąpi na podstawie oświadczenia w treści oferty.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Posiadanie wyszkolenia trenerskiego – min. 200h</w:t>
      </w:r>
    </w:p>
    <w:p w:rsidR="00BC49AA" w:rsidRPr="00BD0C3C" w:rsidRDefault="00BC49AA" w:rsidP="00BC49AA">
      <w:pPr>
        <w:pStyle w:val="Akapitzlist"/>
        <w:widowControl w:val="0"/>
        <w:spacing w:after="0" w:line="276" w:lineRule="auto"/>
        <w:ind w:left="2160"/>
        <w:jc w:val="both"/>
        <w:rPr>
          <w:rFonts w:ascii="Times New Roman" w:eastAsiaTheme="minorHAnsi" w:hAnsi="Times New Roman"/>
          <w:i/>
        </w:rPr>
      </w:pPr>
      <w:r w:rsidRPr="00BD0C3C">
        <w:rPr>
          <w:rFonts w:ascii="Times New Roman" w:eastAsiaTheme="minorHAnsi" w:hAnsi="Times New Roman"/>
          <w:i/>
        </w:rPr>
        <w:t>Weryfikacja nastąpi na podstawie kopii dokumentów potwierdzających wyszkolenie np. certyfikatów, zaświadczeń, dyplomów ze wskazaną liczbą godzin.</w:t>
      </w:r>
    </w:p>
    <w:p w:rsidR="00BC49AA" w:rsidRPr="00BD0C3C" w:rsidRDefault="00BC49AA" w:rsidP="001A0AFD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</w:rPr>
        <w:t xml:space="preserve">Posiadać doświadczenie w wprowadzeniu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z TUS – min. 10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w ciągu ostatnich 2 lat tj. od 2017 – do czasu złożenia oferty</w:t>
      </w:r>
    </w:p>
    <w:p w:rsidR="00BC49AA" w:rsidRPr="00BD0C3C" w:rsidRDefault="00BC49AA" w:rsidP="00BC49AA">
      <w:pPr>
        <w:pStyle w:val="Akapitzlist"/>
        <w:suppressAutoHyphens/>
        <w:spacing w:after="0" w:line="276" w:lineRule="auto"/>
        <w:ind w:left="2160"/>
        <w:jc w:val="both"/>
        <w:rPr>
          <w:rFonts w:ascii="Times New Roman" w:eastAsiaTheme="minorHAnsi" w:hAnsi="Times New Roman"/>
          <w:i/>
          <w:lang w:eastAsia="pl-PL"/>
        </w:rPr>
      </w:pPr>
      <w:r w:rsidRPr="00BD0C3C">
        <w:rPr>
          <w:rFonts w:ascii="Times New Roman" w:eastAsiaTheme="minorHAnsi" w:hAnsi="Times New Roman"/>
          <w:i/>
        </w:rPr>
        <w:t xml:space="preserve">Weryfikacja nastąpi na podstawie załączonego wykazu przeprowadzonych </w:t>
      </w:r>
      <w:proofErr w:type="spellStart"/>
      <w:r w:rsidRPr="00BD0C3C">
        <w:rPr>
          <w:rFonts w:ascii="Times New Roman" w:eastAsiaTheme="minorHAnsi" w:hAnsi="Times New Roman"/>
          <w:i/>
        </w:rPr>
        <w:t>szkoleń</w:t>
      </w:r>
      <w:proofErr w:type="spellEnd"/>
      <w:r w:rsidRPr="00BD0C3C">
        <w:rPr>
          <w:rFonts w:ascii="Times New Roman" w:eastAsiaTheme="minorHAnsi" w:hAnsi="Times New Roman"/>
          <w:i/>
        </w:rPr>
        <w:t>.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pl-PL"/>
        </w:rPr>
      </w:pPr>
    </w:p>
    <w:p w:rsidR="00BC49AA" w:rsidRPr="00BD0C3C" w:rsidRDefault="00BC49AA" w:rsidP="00BC49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 xml:space="preserve">SPOSÓB I </w:t>
      </w:r>
      <w:r w:rsidRPr="00BD0C3C">
        <w:rPr>
          <w:rFonts w:ascii="Times New Roman" w:eastAsia="FreeSans" w:hAnsi="Times New Roman"/>
          <w:b/>
        </w:rPr>
        <w:t>KRYTERIA</w:t>
      </w:r>
      <w:r w:rsidRPr="00BD0C3C">
        <w:rPr>
          <w:rFonts w:ascii="Times New Roman" w:eastAsiaTheme="minorHAnsi" w:hAnsi="Times New Roman"/>
          <w:b/>
        </w:rPr>
        <w:t xml:space="preserve"> OCENY OFERT: 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BC49AA" w:rsidRPr="00BD0C3C" w:rsidRDefault="00BC49AA" w:rsidP="00BC49AA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Wybór najkorzystniejszej oferty w obu częściach odbędzie się w oparciu o przeprowadzone zapytanie ofertowe, a za najkorzystniejszą ofertę zostanie uznana oferta Wykonawcy, który uzyska najwyższą łączną ocenę obliczoną wg następujących kryteriów: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  <w:r w:rsidRPr="00BD0C3C">
        <w:rPr>
          <w:rFonts w:ascii="Times New Roman" w:eastAsiaTheme="minorEastAsia" w:hAnsi="Times New Roman"/>
          <w:b/>
          <w:lang w:eastAsia="pl-PL"/>
        </w:rPr>
        <w:t>Część I:</w:t>
      </w:r>
    </w:p>
    <w:tbl>
      <w:tblPr>
        <w:tblW w:w="6520" w:type="dxa"/>
        <w:tblCellMar>
          <w:left w:w="70" w:type="dxa"/>
          <w:right w:w="70" w:type="dxa"/>
        </w:tblCellMar>
        <w:tblLook w:val="04A0"/>
      </w:tblPr>
      <w:tblGrid>
        <w:gridCol w:w="4900"/>
        <w:gridCol w:w="1620"/>
      </w:tblGrid>
      <w:tr w:rsidR="00BC49AA" w:rsidRPr="00BD0C3C" w:rsidTr="00297975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waga %</w:t>
            </w:r>
          </w:p>
        </w:tc>
      </w:tr>
      <w:tr w:rsidR="00BC49AA" w:rsidRPr="00BD0C3C" w:rsidTr="00297975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Cena brutto za realizację zamówienia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</w:p>
        </w:tc>
      </w:tr>
      <w:tr w:rsidR="00BC49AA" w:rsidRPr="00BD0C3C" w:rsidTr="00297975">
        <w:trPr>
          <w:trHeight w:val="49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Aspekty społeczne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</w:tbl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5E605C" w:rsidRDefault="005E605C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5E605C" w:rsidRDefault="005E605C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5E605C" w:rsidRDefault="005E605C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5E605C" w:rsidRPr="00BD0C3C" w:rsidRDefault="005E605C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  <w:r w:rsidRPr="00BD0C3C">
        <w:rPr>
          <w:rFonts w:ascii="Times New Roman" w:eastAsiaTheme="minorEastAsia" w:hAnsi="Times New Roman"/>
          <w:b/>
          <w:lang w:eastAsia="pl-PL"/>
        </w:rPr>
        <w:t>Część II:</w:t>
      </w:r>
    </w:p>
    <w:tbl>
      <w:tblPr>
        <w:tblW w:w="6520" w:type="dxa"/>
        <w:tblCellMar>
          <w:left w:w="70" w:type="dxa"/>
          <w:right w:w="70" w:type="dxa"/>
        </w:tblCellMar>
        <w:tblLook w:val="04A0"/>
      </w:tblPr>
      <w:tblGrid>
        <w:gridCol w:w="4900"/>
        <w:gridCol w:w="1620"/>
      </w:tblGrid>
      <w:tr w:rsidR="00BC49AA" w:rsidRPr="00BD0C3C" w:rsidTr="00297975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waga %</w:t>
            </w:r>
          </w:p>
        </w:tc>
      </w:tr>
      <w:tr w:rsidR="00BC49AA" w:rsidRPr="00BD0C3C" w:rsidTr="00297975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Cena brutto za realizację zamówienia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</w:p>
        </w:tc>
      </w:tr>
      <w:tr w:rsidR="00BC49AA" w:rsidRPr="00BD0C3C" w:rsidTr="00297975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Aspekty społeczne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</w:tbl>
    <w:p w:rsidR="00BC49AA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1" w:name="OLE_LINK1"/>
      <w:bookmarkStart w:id="2" w:name="OLE_LINK2"/>
    </w:p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BC49AA" w:rsidRPr="00BD0C3C" w:rsidRDefault="00BC49AA" w:rsidP="001A0AFD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>Cena brutto za realizację zamówienia – 90%</w:t>
      </w:r>
    </w:p>
    <w:p w:rsidR="00BC49AA" w:rsidRPr="00BD0C3C" w:rsidRDefault="00BC49AA" w:rsidP="00BC49AA">
      <w:pPr>
        <w:widowControl w:val="0"/>
        <w:spacing w:line="240" w:lineRule="auto"/>
        <w:ind w:left="709"/>
        <w:contextualSpacing/>
        <w:rPr>
          <w:rFonts w:ascii="Times New Roman" w:eastAsiaTheme="minorHAnsi" w:hAnsi="Times New Roman"/>
          <w:b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480"/>
        <w:gridCol w:w="4860"/>
        <w:gridCol w:w="960"/>
      </w:tblGrid>
      <w:tr w:rsidR="00BC49AA" w:rsidRPr="00BD0C3C" w:rsidTr="0029797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Najniższa oferowana 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C49AA" w:rsidRPr="00BD0C3C" w:rsidTr="0029797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x 90</w:t>
            </w:r>
          </w:p>
        </w:tc>
      </w:tr>
      <w:tr w:rsidR="00BC49AA" w:rsidRPr="00BD0C3C" w:rsidTr="0029797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Wartość brutto badanej oferty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BC49AA" w:rsidRPr="00BD0C3C" w:rsidRDefault="00BC49AA" w:rsidP="00BC49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BD0C3C">
        <w:rPr>
          <w:rFonts w:ascii="Times New Roman" w:hAnsi="Times New Roman"/>
          <w:lang w:eastAsia="pl-PL"/>
        </w:rPr>
        <w:t xml:space="preserve">W podanej cenie uwzględnione są </w:t>
      </w:r>
      <w:r w:rsidRPr="00BD0C3C">
        <w:rPr>
          <w:rFonts w:ascii="Times New Roman" w:eastAsia="Times New Roman" w:hAnsi="Times New Roman"/>
          <w:lang w:eastAsia="ar-SA"/>
        </w:rPr>
        <w:t>całkowite koszty zrealizowania usługi/zlecenia w każdej części dla 18 uczestników tj. rozumiana jest jako całkowity koszt Wykonawcy zawierający wszelkie niezbędne narzuty (np. podatki, koszty własne).</w:t>
      </w:r>
    </w:p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BC49AA" w:rsidRPr="00BD0C3C" w:rsidRDefault="00BC49AA" w:rsidP="001A0AFD">
      <w:pPr>
        <w:widowControl w:val="0"/>
        <w:numPr>
          <w:ilvl w:val="0"/>
          <w:numId w:val="24"/>
        </w:numPr>
        <w:spacing w:after="0" w:line="276" w:lineRule="auto"/>
        <w:ind w:left="567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>Aspekty społeczne – 10%</w:t>
      </w:r>
    </w:p>
    <w:p w:rsidR="00BC49AA" w:rsidRPr="00BD0C3C" w:rsidRDefault="00BC49AA" w:rsidP="00BC49AA">
      <w:pPr>
        <w:pStyle w:val="Default"/>
        <w:spacing w:line="276" w:lineRule="auto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BD0C3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R</w:t>
      </w:r>
      <w:r w:rsidRPr="00BD0C3C">
        <w:rPr>
          <w:rFonts w:ascii="Times New Roman" w:hAnsi="Times New Roman" w:cs="Times New Roman"/>
          <w:color w:val="auto"/>
          <w:sz w:val="22"/>
          <w:szCs w:val="22"/>
        </w:rPr>
        <w:t xml:space="preserve">ozumiane jako posiadanie statusu podmiotu ekonomii społecznej (PES) i/lub zatrudnienie (na podstawie umowy o pracę min. na ½ etatu lub umowę cywilno-prawną o równoważnym wymiarze) przy realizacji zamówienia osób zagrożonych ubóstwem lub wykluczeniem społecznym – </w:t>
      </w:r>
      <w:r w:rsidRPr="00BD0C3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D0C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C49AA" w:rsidRPr="00BD0C3C" w:rsidRDefault="00BC49AA" w:rsidP="00BC49A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49AA" w:rsidRPr="00BD0C3C" w:rsidRDefault="00BC49AA" w:rsidP="00BC49A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D0C3C">
        <w:rPr>
          <w:rFonts w:ascii="Times New Roman" w:hAnsi="Times New Roman" w:cs="Times New Roman"/>
          <w:color w:val="auto"/>
          <w:sz w:val="22"/>
          <w:szCs w:val="22"/>
          <w:u w:val="single"/>
        </w:rPr>
        <w:t>Za Podmiot Ekonomii Społecznej uznaje się:</w:t>
      </w:r>
    </w:p>
    <w:p w:rsidR="00BC49AA" w:rsidRPr="00BD0C3C" w:rsidRDefault="00BC49AA" w:rsidP="001A0AF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 xml:space="preserve">Przedsiębiorstwo Społeczne (PS), w tym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spółdzielnia</w:t>
      </w:r>
      <w:proofErr w:type="spellEnd"/>
      <w:r w:rsidRPr="00BD0C3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socjalna</w:t>
      </w:r>
      <w:proofErr w:type="spellEnd"/>
      <w:r w:rsidRPr="00BD0C3C">
        <w:rPr>
          <w:rFonts w:ascii="Times New Roman" w:eastAsia="Times New Roman" w:hAnsi="Times New Roman"/>
          <w:lang w:eastAsia="pl-PL"/>
        </w:rPr>
        <w:t xml:space="preserve">, o której mowa w ustawie z dnia 27 kwietnia 2006 r. o spółdzielniach socjalnych (Dz. U. poz. 651, z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D0C3C">
        <w:rPr>
          <w:rFonts w:ascii="Times New Roman" w:eastAsia="Times New Roman" w:hAnsi="Times New Roman"/>
          <w:lang w:eastAsia="pl-PL"/>
        </w:rPr>
        <w:t>. zm.);</w:t>
      </w:r>
    </w:p>
    <w:p w:rsidR="00BC49AA" w:rsidRPr="00BD0C3C" w:rsidRDefault="00BC49AA" w:rsidP="001A0AFD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>podmiot reintegracyjny, realizujący usługi reintegracji społecznej i zawodowej osób zagrożonych ubóstwem lub wykluczeniem społecznym:</w:t>
      </w:r>
    </w:p>
    <w:p w:rsidR="00BC49AA" w:rsidRPr="00BD0C3C" w:rsidRDefault="00BC49AA" w:rsidP="001A0AFD">
      <w:pPr>
        <w:numPr>
          <w:ilvl w:val="2"/>
          <w:numId w:val="8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>CIS i KIS;</w:t>
      </w:r>
    </w:p>
    <w:p w:rsidR="00BC49AA" w:rsidRPr="00BD0C3C" w:rsidRDefault="00BC49AA" w:rsidP="001A0AFD">
      <w:pPr>
        <w:numPr>
          <w:ilvl w:val="2"/>
          <w:numId w:val="8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D0C3C">
        <w:rPr>
          <w:rFonts w:ascii="Times New Roman" w:eastAsia="Times New Roman" w:hAnsi="Times New Roman"/>
          <w:lang w:eastAsia="pl-PL"/>
        </w:rPr>
        <w:t xml:space="preserve">. zm.); </w:t>
      </w:r>
    </w:p>
    <w:p w:rsidR="00BC49AA" w:rsidRPr="00BD0C3C" w:rsidRDefault="00BC49AA" w:rsidP="001A0AFD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szCs w:val="24"/>
          <w:lang w:eastAsia="pl-PL"/>
        </w:rPr>
        <w:t xml:space="preserve">organizacja pozarządowa lub podmiot, o którym mowa w </w:t>
      </w:r>
      <w:proofErr w:type="spellStart"/>
      <w:r w:rsidRPr="00BD0C3C">
        <w:rPr>
          <w:rFonts w:ascii="Times New Roman" w:eastAsia="Times New Roman" w:hAnsi="Times New Roman"/>
          <w:szCs w:val="24"/>
          <w:lang w:eastAsia="pl-PL"/>
        </w:rPr>
        <w:t>art</w:t>
      </w:r>
      <w:proofErr w:type="spellEnd"/>
      <w:r w:rsidRPr="00BD0C3C">
        <w:rPr>
          <w:rFonts w:ascii="Times New Roman" w:eastAsia="Times New Roman" w:hAnsi="Times New Roman"/>
          <w:szCs w:val="24"/>
          <w:lang w:eastAsia="pl-PL"/>
        </w:rPr>
        <w:t xml:space="preserve">. 3 ust. 3 </w:t>
      </w:r>
      <w:proofErr w:type="spellStart"/>
      <w:r w:rsidRPr="00BD0C3C">
        <w:rPr>
          <w:rFonts w:ascii="Times New Roman" w:eastAsia="Times New Roman" w:hAnsi="Times New Roman"/>
          <w:szCs w:val="24"/>
          <w:lang w:eastAsia="pl-PL"/>
        </w:rPr>
        <w:t>pkt</w:t>
      </w:r>
      <w:proofErr w:type="spellEnd"/>
      <w:r w:rsidRPr="00BD0C3C">
        <w:rPr>
          <w:rFonts w:ascii="Times New Roman" w:eastAsia="Times New Roman" w:hAnsi="Times New Roman"/>
          <w:szCs w:val="24"/>
          <w:lang w:eastAsia="pl-PL"/>
        </w:rPr>
        <w:t xml:space="preserve"> 1 ustawy z dnia 24 kwietnia 2003 r. o</w:t>
      </w:r>
      <w:r w:rsidRPr="00BD0C3C">
        <w:rPr>
          <w:rFonts w:ascii="Times New Roman" w:eastAsia="Times New Roman" w:hAnsi="Times New Roman"/>
          <w:lang w:eastAsia="pl-PL"/>
        </w:rPr>
        <w:t xml:space="preserve"> </w:t>
      </w:r>
      <w:r w:rsidRPr="00BD0C3C">
        <w:rPr>
          <w:rFonts w:ascii="Times New Roman" w:eastAsia="Times New Roman" w:hAnsi="Times New Roman"/>
          <w:szCs w:val="24"/>
          <w:lang w:eastAsia="pl-PL"/>
        </w:rPr>
        <w:t xml:space="preserve">działalności pożytku publicznego i o wolontariacie (Dz. U. z 2016 r. poz. </w:t>
      </w:r>
      <w:r w:rsidRPr="00BD0C3C">
        <w:rPr>
          <w:rFonts w:ascii="Times New Roman" w:eastAsia="Times New Roman" w:hAnsi="Times New Roman"/>
          <w:lang w:eastAsia="pl-PL"/>
        </w:rPr>
        <w:t>1817</w:t>
      </w:r>
      <w:r w:rsidRPr="00BD0C3C">
        <w:rPr>
          <w:rFonts w:ascii="Times New Roman" w:eastAsia="Times New Roman" w:hAnsi="Times New Roman"/>
          <w:szCs w:val="24"/>
          <w:lang w:eastAsia="pl-PL"/>
        </w:rPr>
        <w:t xml:space="preserve">, z </w:t>
      </w:r>
      <w:proofErr w:type="spellStart"/>
      <w:r w:rsidRPr="00BD0C3C">
        <w:rPr>
          <w:rFonts w:ascii="Times New Roman" w:eastAsia="Times New Roman" w:hAnsi="Times New Roman"/>
          <w:szCs w:val="24"/>
          <w:lang w:eastAsia="pl-PL"/>
        </w:rPr>
        <w:t>późn</w:t>
      </w:r>
      <w:proofErr w:type="spellEnd"/>
      <w:r w:rsidRPr="00BD0C3C">
        <w:rPr>
          <w:rFonts w:ascii="Times New Roman" w:eastAsia="Times New Roman" w:hAnsi="Times New Roman"/>
          <w:szCs w:val="24"/>
          <w:lang w:eastAsia="pl-PL"/>
        </w:rPr>
        <w:t>. zm</w:t>
      </w:r>
      <w:r w:rsidRPr="00BD0C3C">
        <w:rPr>
          <w:rFonts w:ascii="Times New Roman" w:eastAsia="Times New Roman" w:hAnsi="Times New Roman"/>
          <w:lang w:eastAsia="pl-PL"/>
        </w:rPr>
        <w:t xml:space="preserve">.), lub spółka non-profit, o której mowa w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art</w:t>
      </w:r>
      <w:proofErr w:type="spellEnd"/>
      <w:r w:rsidRPr="00BD0C3C">
        <w:rPr>
          <w:rFonts w:ascii="Times New Roman" w:eastAsia="Times New Roman" w:hAnsi="Times New Roman"/>
          <w:lang w:eastAsia="pl-PL"/>
        </w:rPr>
        <w:t xml:space="preserve">. 3 ust. 3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pkt</w:t>
      </w:r>
      <w:proofErr w:type="spellEnd"/>
      <w:r w:rsidRPr="00BD0C3C">
        <w:rPr>
          <w:rFonts w:ascii="Times New Roman" w:eastAsia="Times New Roman" w:hAnsi="Times New Roman"/>
          <w:lang w:eastAsia="pl-PL"/>
        </w:rPr>
        <w:t xml:space="preserve"> 4 tej ustawy, o ile udział sektora publicznego w tej spółce wynosi nie więcej niż 50%;</w:t>
      </w:r>
    </w:p>
    <w:p w:rsidR="00BC49AA" w:rsidRPr="00BD0C3C" w:rsidRDefault="00BC49AA" w:rsidP="001A0AFD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/>
          <w:szCs w:val="24"/>
          <w:lang w:eastAsia="pl-PL"/>
        </w:rPr>
      </w:pPr>
      <w:proofErr w:type="spellStart"/>
      <w:r w:rsidRPr="00BD0C3C">
        <w:rPr>
          <w:rFonts w:ascii="Times New Roman" w:eastAsia="Times New Roman" w:hAnsi="Times New Roman"/>
          <w:szCs w:val="24"/>
          <w:lang w:eastAsia="pl-PL"/>
        </w:rPr>
        <w:t>spółdzielnia</w:t>
      </w:r>
      <w:proofErr w:type="spellEnd"/>
      <w:r w:rsidRPr="00BD0C3C">
        <w:rPr>
          <w:rFonts w:ascii="Times New Roman" w:eastAsia="Times New Roman" w:hAnsi="Times New Roman"/>
          <w:szCs w:val="24"/>
          <w:lang w:eastAsia="pl-PL"/>
        </w:rPr>
        <w:t xml:space="preserve">, której celem jest zatrudnienie tj. </w:t>
      </w:r>
      <w:proofErr w:type="spellStart"/>
      <w:r w:rsidRPr="00BD0C3C">
        <w:rPr>
          <w:rFonts w:ascii="Times New Roman" w:eastAsia="Times New Roman" w:hAnsi="Times New Roman"/>
          <w:szCs w:val="24"/>
          <w:lang w:eastAsia="pl-PL"/>
        </w:rPr>
        <w:t>spółdzielnia</w:t>
      </w:r>
      <w:proofErr w:type="spellEnd"/>
      <w:r w:rsidRPr="00BD0C3C">
        <w:rPr>
          <w:rFonts w:ascii="Times New Roman" w:eastAsia="Times New Roman" w:hAnsi="Times New Roman"/>
          <w:szCs w:val="24"/>
          <w:lang w:eastAsia="pl-PL"/>
        </w:rPr>
        <w:t xml:space="preserve"> pracy lub </w:t>
      </w:r>
      <w:proofErr w:type="spellStart"/>
      <w:r w:rsidRPr="00BD0C3C">
        <w:rPr>
          <w:rFonts w:ascii="Times New Roman" w:eastAsia="Times New Roman" w:hAnsi="Times New Roman"/>
          <w:szCs w:val="24"/>
          <w:lang w:eastAsia="pl-PL"/>
        </w:rPr>
        <w:t>spółdzielnia</w:t>
      </w:r>
      <w:proofErr w:type="spellEnd"/>
      <w:r w:rsidRPr="00BD0C3C">
        <w:rPr>
          <w:rFonts w:ascii="Times New Roman" w:eastAsia="Times New Roman" w:hAnsi="Times New Roman"/>
          <w:szCs w:val="24"/>
          <w:lang w:eastAsia="pl-PL"/>
        </w:rPr>
        <w:t xml:space="preserve"> inwalidów i niewidomych, działające w oparciu o ustawę z dnia 16 września 1982 r. - Prawo spółdzielcze (Dz. U. z 2017 r. poz. 1560, z </w:t>
      </w:r>
      <w:proofErr w:type="spellStart"/>
      <w:r w:rsidRPr="00BD0C3C">
        <w:rPr>
          <w:rFonts w:ascii="Times New Roman" w:eastAsia="Times New Roman" w:hAnsi="Times New Roman"/>
          <w:szCs w:val="24"/>
          <w:lang w:eastAsia="pl-PL"/>
        </w:rPr>
        <w:t>późn</w:t>
      </w:r>
      <w:proofErr w:type="spellEnd"/>
      <w:r w:rsidRPr="00BD0C3C">
        <w:rPr>
          <w:rFonts w:ascii="Times New Roman" w:eastAsia="Times New Roman" w:hAnsi="Times New Roman"/>
          <w:szCs w:val="24"/>
          <w:lang w:eastAsia="pl-PL"/>
        </w:rPr>
        <w:t>. zm.).</w:t>
      </w:r>
    </w:p>
    <w:p w:rsidR="00BC49AA" w:rsidRPr="00BD0C3C" w:rsidRDefault="00BC49AA" w:rsidP="00BC49A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49AA" w:rsidRPr="00BD0C3C" w:rsidRDefault="00BC49AA" w:rsidP="00BC49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D0C3C">
        <w:rPr>
          <w:rFonts w:ascii="Times New Roman" w:hAnsi="Times New Roman" w:cs="Times New Roman"/>
          <w:color w:val="auto"/>
          <w:sz w:val="22"/>
          <w:szCs w:val="22"/>
          <w:u w:val="single"/>
        </w:rPr>
        <w:t>Za osoby zagrożone ubóstwem lub wykluczeniem społecznym uznaje się: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lastRenderedPageBreak/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art</w:t>
      </w:r>
      <w:proofErr w:type="spellEnd"/>
      <w:r w:rsidRPr="00BD0C3C">
        <w:rPr>
          <w:rFonts w:ascii="Times New Roman" w:eastAsia="Times New Roman" w:hAnsi="Times New Roman"/>
          <w:lang w:eastAsia="pl-PL"/>
        </w:rPr>
        <w:t>. 7 ustawy z dnia 12 marca 2004 r. o pomocy społecznej;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 xml:space="preserve">osoby, o których mowa w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art</w:t>
      </w:r>
      <w:proofErr w:type="spellEnd"/>
      <w:r w:rsidRPr="00BD0C3C">
        <w:rPr>
          <w:rFonts w:ascii="Times New Roman" w:eastAsia="Times New Roman" w:hAnsi="Times New Roman"/>
          <w:lang w:eastAsia="pl-PL"/>
        </w:rPr>
        <w:t>. 1 ust. 2 ustawy z dnia 13 czerwca 2003 r. o zatrudnieniu socjalnym;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>osoby przebywające w pieczy zastępczej</w:t>
      </w:r>
      <w:r w:rsidRPr="00BD0C3C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BD0C3C">
        <w:rPr>
          <w:rFonts w:ascii="Times New Roman" w:eastAsia="Times New Roman" w:hAnsi="Times New Roman"/>
          <w:lang w:eastAsia="pl-PL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 xml:space="preserve">osoby nieletnie, wobec których zastosowano środki zapobiegania i zwalczania demoralizacji i przestępczości zgodnie z ustawą z dnia 26 października 1982 r. o postępowaniu w sprawach nieletnich (Dz. U. z 2016 r. poz. 1654, z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D0C3C">
        <w:rPr>
          <w:rFonts w:ascii="Times New Roman" w:eastAsia="Times New Roman" w:hAnsi="Times New Roman"/>
          <w:lang w:eastAsia="pl-PL"/>
        </w:rPr>
        <w:t>. zm.);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 xml:space="preserve">osoby przebywające w młodzieżowych ośrodkach wychowawczych i młodzieżowych ośrodkach socjoterapii, o których mowa w ustawie z dnia 7 września 1991 r. o systemie oświaty (Dz. U. z 2017 r. poz. 2198, z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D0C3C">
        <w:rPr>
          <w:rFonts w:ascii="Times New Roman" w:eastAsia="Times New Roman" w:hAnsi="Times New Roman"/>
          <w:lang w:eastAsia="pl-PL"/>
        </w:rPr>
        <w:t>. zm.);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BD0C3C">
        <w:rPr>
          <w:rFonts w:ascii="Times New Roman" w:eastAsia="Times New Roman" w:hAnsi="Times New Roman"/>
          <w:color w:val="000000"/>
          <w:lang w:eastAsia="pl-PL"/>
        </w:rPr>
        <w:t xml:space="preserve">osoby z niepełnosprawnością – osoby z niepełnosprawnością w rozumieniu </w:t>
      </w:r>
      <w:r w:rsidRPr="00BD0C3C">
        <w:rPr>
          <w:rFonts w:ascii="Times New Roman" w:eastAsia="Times New Roman" w:hAnsi="Times New Roman"/>
          <w:lang w:eastAsia="pl-PL"/>
        </w:rPr>
        <w:t xml:space="preserve">Wytycznych w zakresie realizacji zasady równości szans i niedyskryminacji, w tym dostępności dla osób z 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niepełnosprawnościami</w:t>
      </w:r>
      <w:proofErr w:type="spellEnd"/>
      <w:r w:rsidRPr="00BD0C3C">
        <w:rPr>
          <w:rFonts w:ascii="Times New Roman" w:eastAsia="Times New Roman" w:hAnsi="Times New Roman"/>
          <w:lang w:eastAsia="pl-PL"/>
        </w:rPr>
        <w:t xml:space="preserve"> oraz zasady równości szans kobiet i mężczyzn w ramach funduszy unijnych na lata 2014-2020 lub uczniowie/dzieci z </w:t>
      </w:r>
      <w:proofErr w:type="spellStart"/>
      <w:r w:rsidRPr="00BD0C3C">
        <w:rPr>
          <w:rFonts w:ascii="Times New Roman" w:eastAsia="Times New Roman" w:hAnsi="Times New Roman"/>
          <w:lang w:eastAsia="pl-PL"/>
        </w:rPr>
        <w:t>niepełnosprawnościami</w:t>
      </w:r>
      <w:proofErr w:type="spellEnd"/>
      <w:r w:rsidRPr="00BD0C3C">
        <w:rPr>
          <w:rFonts w:ascii="Times New Roman" w:eastAsia="Times New Roman" w:hAnsi="Times New Roman"/>
          <w:lang w:eastAsia="pl-PL"/>
        </w:rPr>
        <w:t xml:space="preserve"> w rozumieniu </w:t>
      </w:r>
      <w:r w:rsidRPr="00BD0C3C">
        <w:rPr>
          <w:rFonts w:ascii="Times New Roman" w:eastAsia="Times New Roman" w:hAnsi="Times New Roman"/>
          <w:color w:val="000000"/>
          <w:lang w:eastAsia="pl-PL"/>
        </w:rPr>
        <w:t xml:space="preserve">Wytycznych w zakresie realizacji przedsięwzięć z udziałem środków Europejskiego Funduszu Społecznego w obszarze </w:t>
      </w:r>
      <w:proofErr w:type="spellStart"/>
      <w:r w:rsidRPr="00BD0C3C">
        <w:rPr>
          <w:rFonts w:ascii="Times New Roman" w:eastAsia="Times New Roman" w:hAnsi="Times New Roman"/>
          <w:color w:val="000000"/>
          <w:lang w:eastAsia="pl-PL"/>
        </w:rPr>
        <w:t>edukacji</w:t>
      </w:r>
      <w:proofErr w:type="spellEnd"/>
      <w:r w:rsidRPr="00BD0C3C">
        <w:rPr>
          <w:rFonts w:ascii="Times New Roman" w:eastAsia="Times New Roman" w:hAnsi="Times New Roman"/>
          <w:color w:val="000000"/>
          <w:lang w:eastAsia="pl-PL"/>
        </w:rPr>
        <w:t xml:space="preserve"> na lata 2014-2020;</w:t>
      </w:r>
      <w:r w:rsidRPr="00BD0C3C">
        <w:rPr>
          <w:rFonts w:ascii="Times New Roman" w:eastAsia="Times New Roman" w:hAnsi="Times New Roman"/>
          <w:lang w:eastAsia="pl-PL"/>
        </w:rPr>
        <w:t xml:space="preserve"> 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 xml:space="preserve">członkowie gospodarstw domowych sprawujący opiekę nad osobą z niepełnosprawnością, </w:t>
      </w:r>
      <w:r w:rsidRPr="00BD0C3C">
        <w:rPr>
          <w:rFonts w:ascii="Times New Roman" w:eastAsia="Times New Roman" w:hAnsi="Times New Roman"/>
          <w:color w:val="000000"/>
          <w:lang w:eastAsia="pl-PL"/>
        </w:rPr>
        <w:t>o ile co najmniej jeden z nich nie pracuje ze względu na konieczność sprawowania opieki nad osobą z niepełnosprawnością</w:t>
      </w:r>
      <w:r w:rsidRPr="00BD0C3C">
        <w:rPr>
          <w:rFonts w:ascii="Times New Roman" w:eastAsia="Times New Roman" w:hAnsi="Times New Roman"/>
          <w:lang w:eastAsia="pl-PL"/>
        </w:rPr>
        <w:t>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>osoby niesamodzielne;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>osoby bezdomne lub dotknięte wykluczeniem z dostępu do mieszkań w rozumieniu Wytycznych w zakresie monitorowania postępu rzeczowego realizacji programów operacyjnych na lata 2014-2020;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>osoby odbywające kary pozbawienia wolności;</w:t>
      </w:r>
    </w:p>
    <w:p w:rsidR="00BC49AA" w:rsidRPr="00BD0C3C" w:rsidRDefault="00BC49AA" w:rsidP="001A0AFD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D0C3C">
        <w:rPr>
          <w:rFonts w:ascii="Times New Roman" w:eastAsia="Times New Roman" w:hAnsi="Times New Roman"/>
          <w:lang w:eastAsia="pl-PL"/>
        </w:rPr>
        <w:t>osoby korzystające z PO PŻ.</w:t>
      </w:r>
    </w:p>
    <w:p w:rsidR="00BC49AA" w:rsidRPr="00BD0C3C" w:rsidRDefault="00BC49AA" w:rsidP="00BC49AA">
      <w:pPr>
        <w:suppressAutoHyphens/>
        <w:spacing w:after="0"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>Weryfikacja na podstawie przedłożonego przez Wykonawcę załącznika nr 4 uwzględniającego liczbę osób przedstawionych do realizacji usługi, zgodnie z zapisami powyższego kryterium.</w:t>
      </w:r>
    </w:p>
    <w:p w:rsidR="00BC49AA" w:rsidRPr="00BD0C3C" w:rsidRDefault="00BC49AA" w:rsidP="00BC49AA">
      <w:pPr>
        <w:suppressAutoHyphens/>
        <w:spacing w:after="0" w:line="276" w:lineRule="auto"/>
        <w:ind w:left="1560"/>
        <w:jc w:val="both"/>
        <w:rPr>
          <w:rFonts w:ascii="Times New Roman" w:hAnsi="Times New Roman"/>
        </w:rPr>
      </w:pPr>
    </w:p>
    <w:p w:rsidR="00BC49AA" w:rsidRPr="00BD0C3C" w:rsidRDefault="00BC49AA" w:rsidP="00BC49AA">
      <w:pPr>
        <w:spacing w:after="0" w:line="276" w:lineRule="auto"/>
        <w:jc w:val="both"/>
        <w:rPr>
          <w:rFonts w:ascii="Times New Roman" w:eastAsia="Times New Roman" w:hAnsi="Times New Roman"/>
        </w:rPr>
      </w:pPr>
      <w:r w:rsidRPr="00BD0C3C">
        <w:rPr>
          <w:rFonts w:ascii="Times New Roman" w:eastAsia="Times New Roman" w:hAnsi="Times New Roman"/>
          <w:b/>
        </w:rPr>
        <w:t>Uwaga:</w:t>
      </w:r>
      <w:r w:rsidRPr="00BD0C3C">
        <w:rPr>
          <w:rFonts w:ascii="Times New Roman" w:eastAsia="Times New Roman" w:hAnsi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BC49AA" w:rsidRPr="00BD0C3C" w:rsidRDefault="00BC49AA" w:rsidP="00BC49AA">
      <w:pPr>
        <w:spacing w:after="0" w:line="276" w:lineRule="auto"/>
        <w:jc w:val="both"/>
        <w:rPr>
          <w:rFonts w:ascii="Times New Roman" w:eastAsia="Times New Roman" w:hAnsi="Times New Roman"/>
        </w:rPr>
      </w:pPr>
    </w:p>
    <w:p w:rsidR="00BC49AA" w:rsidRPr="00BD0C3C" w:rsidRDefault="00BC49AA" w:rsidP="00BC49AA">
      <w:pPr>
        <w:spacing w:line="240" w:lineRule="auto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>Realizacja aspektów społecznych:</w:t>
      </w:r>
    </w:p>
    <w:p w:rsidR="00BC49AA" w:rsidRPr="00BD0C3C" w:rsidRDefault="00BC49AA" w:rsidP="001A0AFD">
      <w:pPr>
        <w:pStyle w:val="Tekstpodstawowywcity"/>
        <w:numPr>
          <w:ilvl w:val="0"/>
          <w:numId w:val="1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D0C3C">
        <w:rPr>
          <w:rFonts w:ascii="Times New Roman" w:hAnsi="Times New Roman" w:cs="Times New Roman"/>
          <w:szCs w:val="22"/>
        </w:rPr>
        <w:t xml:space="preserve">0 </w:t>
      </w:r>
      <w:proofErr w:type="spellStart"/>
      <w:r w:rsidRPr="00BD0C3C">
        <w:rPr>
          <w:rFonts w:ascii="Times New Roman" w:hAnsi="Times New Roman" w:cs="Times New Roman"/>
          <w:szCs w:val="22"/>
        </w:rPr>
        <w:t>pkt</w:t>
      </w:r>
      <w:proofErr w:type="spellEnd"/>
      <w:r w:rsidRPr="00BD0C3C">
        <w:rPr>
          <w:rFonts w:ascii="Times New Roman" w:hAnsi="Times New Roman" w:cs="Times New Roman"/>
          <w:szCs w:val="22"/>
        </w:rPr>
        <w:t xml:space="preserve"> – nie zapewnienie osób spełniających kryteria</w:t>
      </w:r>
    </w:p>
    <w:p w:rsidR="00BC49AA" w:rsidRPr="00BD0C3C" w:rsidRDefault="00BC49AA" w:rsidP="001A0AFD">
      <w:pPr>
        <w:pStyle w:val="Tekstpodstawowywcity"/>
        <w:numPr>
          <w:ilvl w:val="0"/>
          <w:numId w:val="1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D0C3C">
        <w:rPr>
          <w:rFonts w:ascii="Times New Roman" w:hAnsi="Times New Roman" w:cs="Times New Roman"/>
          <w:szCs w:val="22"/>
        </w:rPr>
        <w:lastRenderedPageBreak/>
        <w:t xml:space="preserve">10 </w:t>
      </w:r>
      <w:proofErr w:type="spellStart"/>
      <w:r w:rsidRPr="00BD0C3C">
        <w:rPr>
          <w:rFonts w:ascii="Times New Roman" w:hAnsi="Times New Roman" w:cs="Times New Roman"/>
          <w:szCs w:val="22"/>
        </w:rPr>
        <w:t>pkt</w:t>
      </w:r>
      <w:proofErr w:type="spellEnd"/>
      <w:r w:rsidRPr="00BD0C3C">
        <w:rPr>
          <w:rFonts w:ascii="Times New Roman" w:hAnsi="Times New Roman" w:cs="Times New Roman"/>
          <w:szCs w:val="22"/>
        </w:rPr>
        <w:t xml:space="preserve"> – zapewnienie 1 do 2 osób spełniających kryteria</w:t>
      </w:r>
    </w:p>
    <w:p w:rsidR="00BC49AA" w:rsidRPr="00BD0C3C" w:rsidRDefault="00BC49AA" w:rsidP="001A0AFD">
      <w:pPr>
        <w:pStyle w:val="Tekstpodstawowywcity"/>
        <w:numPr>
          <w:ilvl w:val="0"/>
          <w:numId w:val="1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D0C3C">
        <w:rPr>
          <w:rFonts w:ascii="Times New Roman" w:hAnsi="Times New Roman" w:cs="Times New Roman"/>
          <w:szCs w:val="22"/>
        </w:rPr>
        <w:t xml:space="preserve">20 </w:t>
      </w:r>
      <w:proofErr w:type="spellStart"/>
      <w:r w:rsidRPr="00BD0C3C">
        <w:rPr>
          <w:rFonts w:ascii="Times New Roman" w:hAnsi="Times New Roman" w:cs="Times New Roman"/>
          <w:szCs w:val="22"/>
        </w:rPr>
        <w:t>pkt</w:t>
      </w:r>
      <w:proofErr w:type="spellEnd"/>
      <w:r w:rsidRPr="00BD0C3C">
        <w:rPr>
          <w:rFonts w:ascii="Times New Roman" w:hAnsi="Times New Roman" w:cs="Times New Roman"/>
          <w:szCs w:val="22"/>
        </w:rPr>
        <w:t xml:space="preserve"> – zapewnienie pow. 2 osób spełniających kryteria</w:t>
      </w:r>
    </w:p>
    <w:p w:rsidR="00BC49AA" w:rsidRPr="00BD0C3C" w:rsidRDefault="00BC49AA" w:rsidP="001A0AFD">
      <w:pPr>
        <w:pStyle w:val="Tekstpodstawowywcity"/>
        <w:numPr>
          <w:ilvl w:val="0"/>
          <w:numId w:val="1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D0C3C">
        <w:rPr>
          <w:rFonts w:ascii="Times New Roman" w:hAnsi="Times New Roman" w:cs="Times New Roman"/>
          <w:szCs w:val="22"/>
        </w:rPr>
        <w:t xml:space="preserve">20 </w:t>
      </w:r>
      <w:proofErr w:type="spellStart"/>
      <w:r w:rsidRPr="00BD0C3C">
        <w:rPr>
          <w:rFonts w:ascii="Times New Roman" w:hAnsi="Times New Roman" w:cs="Times New Roman"/>
          <w:szCs w:val="22"/>
        </w:rPr>
        <w:t>pkt</w:t>
      </w:r>
      <w:proofErr w:type="spellEnd"/>
      <w:r w:rsidRPr="00BD0C3C">
        <w:rPr>
          <w:rFonts w:ascii="Times New Roman" w:hAnsi="Times New Roman" w:cs="Times New Roman"/>
          <w:szCs w:val="22"/>
        </w:rPr>
        <w:t xml:space="preserve"> – wykonawca usługi posiada status podmiotu ekonomii społecznej (PES)</w:t>
      </w:r>
    </w:p>
    <w:p w:rsidR="00BC49AA" w:rsidRPr="00BD0C3C" w:rsidRDefault="00BC49AA" w:rsidP="00BC49AA">
      <w:pPr>
        <w:widowControl w:val="0"/>
        <w:spacing w:line="240" w:lineRule="auto"/>
        <w:ind w:left="709"/>
        <w:contextualSpacing/>
        <w:rPr>
          <w:rFonts w:ascii="Times New Roman" w:eastAsiaTheme="minorHAnsi" w:hAnsi="Times New Roman"/>
          <w:b/>
        </w:rPr>
      </w:pPr>
    </w:p>
    <w:tbl>
      <w:tblPr>
        <w:tblW w:w="5880" w:type="dxa"/>
        <w:tblCellMar>
          <w:left w:w="70" w:type="dxa"/>
          <w:right w:w="70" w:type="dxa"/>
        </w:tblCellMar>
        <w:tblLook w:val="04A0"/>
      </w:tblPr>
      <w:tblGrid>
        <w:gridCol w:w="1300"/>
        <w:gridCol w:w="4860"/>
        <w:gridCol w:w="960"/>
      </w:tblGrid>
      <w:tr w:rsidR="00BC49AA" w:rsidRPr="00BD0C3C" w:rsidTr="00297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Liczba punktów przyznana badanej ofercie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C49AA" w:rsidRPr="00BD0C3C" w:rsidTr="00297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Aspekty społeczne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lang w:eastAsia="pl-PL"/>
              </w:rPr>
              <w:t>x 10</w:t>
            </w:r>
          </w:p>
        </w:tc>
      </w:tr>
      <w:tr w:rsidR="00BC49AA" w:rsidRPr="00BD0C3C" w:rsidTr="00297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D0C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Maksymalna liczba punktów możliwa do uzyskania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AA" w:rsidRPr="00BD0C3C" w:rsidRDefault="00BC49AA" w:rsidP="0029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C49AA" w:rsidRPr="00BD0C3C" w:rsidRDefault="00BC49AA" w:rsidP="00BC49AA">
      <w:pPr>
        <w:widowControl w:val="0"/>
        <w:spacing w:line="240" w:lineRule="auto"/>
        <w:contextualSpacing/>
        <w:rPr>
          <w:rFonts w:ascii="Times New Roman" w:eastAsiaTheme="minorHAnsi" w:hAnsi="Times New Roman"/>
          <w:b/>
        </w:rPr>
      </w:pPr>
    </w:p>
    <w:p w:rsidR="00BC49AA" w:rsidRPr="00BD0C3C" w:rsidRDefault="00BC49AA" w:rsidP="001A0AF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 xml:space="preserve">INFORMACJE DOTCZĄCE WARUNKÓW SKŁADANIA OFERT: </w:t>
      </w:r>
    </w:p>
    <w:p w:rsidR="00BC49AA" w:rsidRPr="00BD0C3C" w:rsidRDefault="00BC49AA" w:rsidP="00BC49AA">
      <w:pPr>
        <w:spacing w:line="240" w:lineRule="auto"/>
        <w:ind w:left="567"/>
        <w:contextualSpacing/>
        <w:rPr>
          <w:rFonts w:ascii="Times New Roman" w:eastAsiaTheme="minorHAnsi" w:hAnsi="Times New Roman"/>
          <w:b/>
        </w:rPr>
      </w:pPr>
    </w:p>
    <w:p w:rsidR="00BC49AA" w:rsidRPr="00BD0C3C" w:rsidRDefault="00BC49AA" w:rsidP="001A0AFD">
      <w:pPr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Ofertę można składać wyłącznie na formularzu, którego wzór przedstawiono w </w:t>
      </w:r>
      <w:r w:rsidRPr="00BD0C3C">
        <w:rPr>
          <w:rFonts w:ascii="Times New Roman" w:eastAsiaTheme="minorHAnsi" w:hAnsi="Times New Roman"/>
          <w:b/>
        </w:rPr>
        <w:t>załączniku nr 1</w:t>
      </w:r>
      <w:r w:rsidRPr="00BD0C3C">
        <w:rPr>
          <w:rFonts w:ascii="Times New Roman" w:eastAsiaTheme="minorHAnsi" w:hAnsi="Times New Roman"/>
        </w:rPr>
        <w:t xml:space="preserve"> do niniejszego zapytania ofertowego.</w:t>
      </w:r>
    </w:p>
    <w:p w:rsidR="00BC49AA" w:rsidRPr="00BD0C3C" w:rsidRDefault="00BC49AA" w:rsidP="001A0AFD">
      <w:pPr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Wraz z ofertą konieczne jest złożenie następujących dokumentów – </w:t>
      </w:r>
      <w:r w:rsidRPr="00BD0C3C">
        <w:rPr>
          <w:rFonts w:ascii="Times New Roman" w:eastAsiaTheme="minorEastAsia" w:hAnsi="Times New Roman"/>
          <w:b/>
          <w:lang w:eastAsia="pl-PL"/>
        </w:rPr>
        <w:t>dla każdej części oddzielnie:</w:t>
      </w:r>
    </w:p>
    <w:p w:rsidR="00BC49AA" w:rsidRPr="00BD0C3C" w:rsidRDefault="00BC49AA" w:rsidP="001A0AF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Oświadczenia o braku powiązań z Zamawiającym (</w:t>
      </w:r>
      <w:r w:rsidRPr="00BD0C3C">
        <w:rPr>
          <w:rFonts w:ascii="Times New Roman" w:eastAsiaTheme="minorHAnsi" w:hAnsi="Times New Roman"/>
          <w:b/>
        </w:rPr>
        <w:t>załącznik nr 2</w:t>
      </w:r>
      <w:r w:rsidRPr="00BD0C3C">
        <w:rPr>
          <w:rFonts w:ascii="Times New Roman" w:eastAsiaTheme="minorHAnsi" w:hAnsi="Times New Roman"/>
        </w:rPr>
        <w:t>).</w:t>
      </w:r>
    </w:p>
    <w:p w:rsidR="00BC49AA" w:rsidRPr="00BD0C3C" w:rsidRDefault="00BC49AA" w:rsidP="001A0AF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W przypadku ofert dot. cz. II:</w:t>
      </w:r>
    </w:p>
    <w:p w:rsidR="00BC49AA" w:rsidRPr="00BD0C3C" w:rsidRDefault="00BC49AA" w:rsidP="001A0AF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Kopii dyplomu ukończenia studiów wyższych na kierunku: psychologia</w:t>
      </w:r>
    </w:p>
    <w:p w:rsidR="00BC49AA" w:rsidRPr="00BD0C3C" w:rsidRDefault="00BC49AA" w:rsidP="001A0AF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HAnsi" w:hAnsi="Times New Roman"/>
        </w:rPr>
        <w:t>Kopii certyfikatu uprawniającego do wykonywania pracy terapeuty lub psychologa klinicznego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Kopii dokumentów potwierdzających wyszkolenie</w:t>
      </w:r>
    </w:p>
    <w:p w:rsidR="00BC49AA" w:rsidRPr="00BD0C3C" w:rsidRDefault="00BC49AA" w:rsidP="001A0AF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HAnsi" w:hAnsi="Times New Roman"/>
        </w:rPr>
        <w:t xml:space="preserve">Wykazu przeprowadzonych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TUS</w:t>
      </w:r>
    </w:p>
    <w:bookmarkEnd w:id="1"/>
    <w:bookmarkEnd w:id="2"/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</w:p>
    <w:p w:rsidR="00BC49AA" w:rsidRPr="00BD0C3C" w:rsidRDefault="00BC49AA" w:rsidP="001A0AF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  <w:b/>
        </w:rPr>
        <w:t>MIEJSCA, GDZIE OPUBLIKOWANO NINIESZJE ZAPYTANIE OFERTOWE:</w:t>
      </w:r>
    </w:p>
    <w:p w:rsidR="00BC49AA" w:rsidRPr="00BD0C3C" w:rsidRDefault="00BC49AA" w:rsidP="001A0AFD">
      <w:pPr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>Strona internetowa (baza konkurencyjności)</w:t>
      </w:r>
    </w:p>
    <w:p w:rsidR="00BC49AA" w:rsidRPr="009E4E05" w:rsidRDefault="00BC49AA" w:rsidP="001A0AFD">
      <w:pPr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9E4E05">
        <w:rPr>
          <w:rFonts w:ascii="Times New Roman" w:hAnsi="Times New Roman"/>
        </w:rPr>
        <w:t xml:space="preserve">Strona internetowa Zamawiającego lub strona </w:t>
      </w:r>
      <w:proofErr w:type="spellStart"/>
      <w:r w:rsidRPr="009E4E05">
        <w:rPr>
          <w:rFonts w:ascii="Times New Roman" w:hAnsi="Times New Roman"/>
        </w:rPr>
        <w:t>projektu</w:t>
      </w:r>
      <w:proofErr w:type="spellEnd"/>
    </w:p>
    <w:p w:rsidR="00BC49AA" w:rsidRPr="00BD0C3C" w:rsidRDefault="00BC49AA" w:rsidP="00BC49AA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</w:rPr>
      </w:pPr>
    </w:p>
    <w:p w:rsidR="00BC49AA" w:rsidRPr="00BD0C3C" w:rsidRDefault="00BC49AA" w:rsidP="001A0AFD">
      <w:pPr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 xml:space="preserve">MIEJSCE I TERMIN SKŁADANIA OFERT: </w:t>
      </w:r>
    </w:p>
    <w:p w:rsidR="00BC49AA" w:rsidRPr="00BD0C3C" w:rsidRDefault="00BC49AA" w:rsidP="00BC49AA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b/>
        </w:rPr>
      </w:pPr>
    </w:p>
    <w:p w:rsidR="00BC49AA" w:rsidRPr="00BD0C3C" w:rsidRDefault="00BC49AA" w:rsidP="001A0AF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Wykonawca może złożyć tylko jedną ofertę. Treść oferty musi odpowiadać treści niniejszego zapytania ofertowego. </w:t>
      </w:r>
    </w:p>
    <w:p w:rsidR="00BC49AA" w:rsidRPr="00BD0C3C" w:rsidRDefault="00BC49AA" w:rsidP="00BC49AA">
      <w:pPr>
        <w:spacing w:after="0" w:line="276" w:lineRule="auto"/>
        <w:ind w:left="720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Oferty należy składać w wersji elektronicznej, wg załączonego formularza (do pobrania </w:t>
      </w:r>
      <w:r w:rsidRPr="00BD0C3C">
        <w:rPr>
          <w:rFonts w:ascii="Times New Roman" w:eastAsiaTheme="minorHAnsi" w:hAnsi="Times New Roman"/>
          <w:lang w:eastAsia="pl-PL"/>
        </w:rPr>
        <w:br/>
        <w:t xml:space="preserve">na stronie bazy konkurencyjności), na adres: </w:t>
      </w:r>
      <w:hyperlink r:id="rId12" w:history="1">
        <w:r w:rsidRPr="00BD0C3C">
          <w:rPr>
            <w:rFonts w:ascii="Times New Roman" w:eastAsiaTheme="minorHAnsi" w:hAnsi="Times New Roman"/>
            <w:color w:val="0000FF"/>
            <w:u w:val="single"/>
            <w:lang w:eastAsia="pl-PL"/>
          </w:rPr>
          <w:t>sieradzan@dobrarobota.org</w:t>
        </w:r>
      </w:hyperlink>
      <w:r w:rsidRPr="00BD0C3C">
        <w:rPr>
          <w:rFonts w:ascii="Times New Roman" w:eastAsiaTheme="minorHAnsi" w:hAnsi="Times New Roman"/>
          <w:lang w:eastAsia="pl-PL"/>
        </w:rPr>
        <w:t xml:space="preserve"> lub w formie papierowej </w:t>
      </w:r>
      <w:r w:rsidRPr="009E4E05">
        <w:rPr>
          <w:rFonts w:ascii="Times New Roman" w:eastAsiaTheme="minorHAnsi" w:hAnsi="Times New Roman"/>
          <w:lang w:eastAsia="pl-PL"/>
        </w:rPr>
        <w:t>(z dopiskiem  „</w:t>
      </w:r>
      <w:r w:rsidR="009C3F7B">
        <w:rPr>
          <w:rFonts w:ascii="Times New Roman" w:eastAsiaTheme="minorHAnsi" w:hAnsi="Times New Roman"/>
          <w:lang w:eastAsia="pl-PL"/>
        </w:rPr>
        <w:t>22</w:t>
      </w:r>
      <w:r w:rsidRPr="009E4E05">
        <w:rPr>
          <w:rFonts w:ascii="Times New Roman" w:eastAsiaTheme="minorHAnsi" w:hAnsi="Times New Roman"/>
          <w:lang w:eastAsia="pl-PL"/>
        </w:rPr>
        <w:t>/TPBA/OWES/2019”)</w:t>
      </w:r>
      <w:r w:rsidRPr="00BD0C3C">
        <w:rPr>
          <w:rFonts w:ascii="Times New Roman" w:eastAsiaTheme="minorHAnsi" w:hAnsi="Times New Roman"/>
          <w:lang w:eastAsia="pl-PL"/>
        </w:rPr>
        <w:t xml:space="preserve"> w biurze projektowym T</w:t>
      </w:r>
      <w:r>
        <w:rPr>
          <w:rFonts w:ascii="Times New Roman" w:eastAsiaTheme="minorHAnsi" w:hAnsi="Times New Roman"/>
          <w:lang w:eastAsia="pl-PL"/>
        </w:rPr>
        <w:t xml:space="preserve">owarzystwa </w:t>
      </w:r>
      <w:r w:rsidRPr="00BD0C3C">
        <w:rPr>
          <w:rFonts w:ascii="Times New Roman" w:eastAsiaTheme="minorHAnsi" w:hAnsi="Times New Roman"/>
          <w:lang w:eastAsia="pl-PL"/>
        </w:rPr>
        <w:t>P</w:t>
      </w:r>
      <w:r>
        <w:rPr>
          <w:rFonts w:ascii="Times New Roman" w:eastAsiaTheme="minorHAnsi" w:hAnsi="Times New Roman"/>
          <w:lang w:eastAsia="pl-PL"/>
        </w:rPr>
        <w:t xml:space="preserve">omocy </w:t>
      </w:r>
      <w:proofErr w:type="spellStart"/>
      <w:r>
        <w:rPr>
          <w:rFonts w:ascii="Times New Roman" w:eastAsiaTheme="minorHAnsi" w:hAnsi="Times New Roman"/>
          <w:lang w:eastAsia="pl-PL"/>
        </w:rPr>
        <w:t>im</w:t>
      </w:r>
      <w:proofErr w:type="spellEnd"/>
      <w:r>
        <w:rPr>
          <w:rFonts w:ascii="Times New Roman" w:eastAsiaTheme="minorHAnsi" w:hAnsi="Times New Roman"/>
          <w:lang w:eastAsia="pl-PL"/>
        </w:rPr>
        <w:t xml:space="preserve">. św. </w:t>
      </w:r>
      <w:r w:rsidRPr="00BD0C3C">
        <w:rPr>
          <w:rFonts w:ascii="Times New Roman" w:eastAsiaTheme="minorHAnsi" w:hAnsi="Times New Roman"/>
          <w:lang w:eastAsia="pl-PL"/>
        </w:rPr>
        <w:t>B</w:t>
      </w:r>
      <w:r>
        <w:rPr>
          <w:rFonts w:ascii="Times New Roman" w:eastAsiaTheme="minorHAnsi" w:hAnsi="Times New Roman"/>
          <w:lang w:eastAsia="pl-PL"/>
        </w:rPr>
        <w:t xml:space="preserve">rata </w:t>
      </w:r>
      <w:r w:rsidRPr="00BD0C3C">
        <w:rPr>
          <w:rFonts w:ascii="Times New Roman" w:eastAsiaTheme="minorHAnsi" w:hAnsi="Times New Roman"/>
          <w:lang w:eastAsia="pl-PL"/>
        </w:rPr>
        <w:t>A</w:t>
      </w:r>
      <w:r>
        <w:rPr>
          <w:rFonts w:ascii="Times New Roman" w:eastAsiaTheme="minorHAnsi" w:hAnsi="Times New Roman"/>
          <w:lang w:eastAsia="pl-PL"/>
        </w:rPr>
        <w:t>lberta</w:t>
      </w:r>
      <w:r w:rsidRPr="00BD0C3C">
        <w:rPr>
          <w:rFonts w:ascii="Times New Roman" w:eastAsiaTheme="minorHAnsi" w:hAnsi="Times New Roman"/>
          <w:lang w:eastAsia="pl-PL"/>
        </w:rPr>
        <w:t xml:space="preserve"> Koło Gdańskie ul. Władysława IV 12, 80-547  Gdańsk do dnia </w:t>
      </w:r>
      <w:r>
        <w:rPr>
          <w:rFonts w:ascii="Times New Roman" w:eastAsiaTheme="minorHAnsi" w:hAnsi="Times New Roman"/>
          <w:b/>
          <w:u w:val="single"/>
          <w:lang w:eastAsia="pl-PL"/>
        </w:rPr>
        <w:t>17.04.2019</w:t>
      </w:r>
      <w:r w:rsidRPr="00BD0C3C">
        <w:rPr>
          <w:rFonts w:ascii="Times New Roman" w:eastAsiaTheme="minorHAnsi" w:hAnsi="Times New Roman"/>
          <w:lang w:eastAsia="pl-PL"/>
        </w:rPr>
        <w:t xml:space="preserve"> włącznie (decyduje data wpływu). Biuro projektowe otwarte jest w dni powszednie w godzinach 8:00 – 15:00.</w:t>
      </w:r>
    </w:p>
    <w:p w:rsidR="00BC49AA" w:rsidRPr="00BD0C3C" w:rsidRDefault="00BC49AA" w:rsidP="001A0AF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Oferty złożone po terminie nie będą rozpatrywane.</w:t>
      </w:r>
    </w:p>
    <w:p w:rsidR="00BC49AA" w:rsidRPr="00BD0C3C" w:rsidRDefault="00BC49AA" w:rsidP="001A0AF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Niekompletna oferta zostanie odrzucona.</w:t>
      </w:r>
    </w:p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1A0AFD">
      <w:pPr>
        <w:widowControl w:val="0"/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>ZAKRES WYKLUCZENIA Z MOŻLIWOŚCI REALIZACJI ZAMÓWIENIA:</w:t>
      </w:r>
    </w:p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1A0AFD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 xml:space="preserve">Z możliwości realizacji zamówienia wyłącza się Wykonawców, którzy są powiązani </w:t>
      </w:r>
      <w:r>
        <w:rPr>
          <w:rFonts w:ascii="Times New Roman" w:eastAsiaTheme="minorHAnsi" w:hAnsi="Times New Roman"/>
        </w:rPr>
        <w:br/>
      </w:r>
      <w:r w:rsidRPr="00BD0C3C">
        <w:rPr>
          <w:rFonts w:ascii="Times New Roman" w:eastAsiaTheme="minorHAnsi" w:hAnsi="Times New Roman"/>
        </w:rPr>
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</w:t>
      </w:r>
      <w:r w:rsidRPr="00BD0C3C">
        <w:rPr>
          <w:rFonts w:ascii="Times New Roman" w:eastAsiaTheme="minorHAnsi" w:hAnsi="Times New Roman"/>
        </w:rPr>
        <w:lastRenderedPageBreak/>
        <w:t>czynności związane z przygotowaniem i przeprowadzeniem procedury wyboru wykonawcy a wykonawcą, polegające w szczególności na:</w:t>
      </w:r>
    </w:p>
    <w:p w:rsidR="00BC49AA" w:rsidRPr="00BD0C3C" w:rsidRDefault="00BC49AA" w:rsidP="00BC49A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uczestniczeniu w spółce jako wspólnik spółki cywilnej lub spółki osobowej,</w:t>
      </w:r>
    </w:p>
    <w:p w:rsidR="00BC49AA" w:rsidRPr="00BD0C3C" w:rsidRDefault="00BC49AA" w:rsidP="00BC49A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posiadaniu co najmniej 10 % udziałów lub akcji,</w:t>
      </w:r>
    </w:p>
    <w:p w:rsidR="00BC49AA" w:rsidRPr="00BD0C3C" w:rsidRDefault="00BC49AA" w:rsidP="00BC49A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pełnieniu funkcji członka organu nadzorczego lub zarządzającego, prokurenta, pełnomocnika,</w:t>
      </w:r>
    </w:p>
    <w:p w:rsidR="00BC49AA" w:rsidRPr="00BD0C3C" w:rsidRDefault="00BC49AA" w:rsidP="00BC49A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1A0AFD">
      <w:pPr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>INFORMACJE DODATKOWE:</w:t>
      </w:r>
    </w:p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widowControl w:val="0"/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Zamawiający zastrzega, iż warunki ogłoszenia mogą być zmienione lub ogłoszenie może zostać anulowane, o czym Wykonawcy zostaną powiadomieni. Konkurs ofert może zostać zamknięty bez wybrania którejkolwiek z ofert. Zamawiający może podjąć indywidualne negocjacje dotyczące ceny i zakresu oferty z Wykonawcą, którego oferta będzie najkorzystniejsza. Negocjacje nie mogą dotyczyć kluczowych elementów oferty.</w:t>
      </w:r>
    </w:p>
    <w:p w:rsidR="00BC49AA" w:rsidRPr="00BD0C3C" w:rsidRDefault="00BC49AA" w:rsidP="00BC49AA">
      <w:pPr>
        <w:widowControl w:val="0"/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widowControl w:val="0"/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W przypadku braku ofert spełniających kryteria dla którejkolwiek z części, część, do realizacji której wybrano wykonawcę nie będzie mogła być zrealizowana. W takiej sytuacji o dalszych krokach wyłoniony Wykonawca będzie indywidualnie informowany przez Zamawiającego.</w:t>
      </w:r>
    </w:p>
    <w:p w:rsidR="00BC49AA" w:rsidRPr="00BD0C3C" w:rsidRDefault="00BC49AA" w:rsidP="00BC49AA">
      <w:pPr>
        <w:widowControl w:val="0"/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D0C3C">
        <w:rPr>
          <w:rFonts w:ascii="Times New Roman" w:eastAsia="Times New Roman" w:hAnsi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BD0C3C">
        <w:rPr>
          <w:rFonts w:ascii="Times New Roman" w:eastAsia="Times New Roman" w:hAnsi="Times New Roman"/>
        </w:rPr>
        <w:t>informacji</w:t>
      </w:r>
      <w:proofErr w:type="spellEnd"/>
      <w:r w:rsidRPr="00BD0C3C">
        <w:rPr>
          <w:rFonts w:ascii="Times New Roman" w:eastAsia="Times New Roman" w:hAnsi="Times New Roman"/>
        </w:rPr>
        <w:t xml:space="preserve"> o wynikach wyboru. Niezłożenie oryginałów dokumentów we wskazanym terminie upoważnia Zamawiającego do odstąpienia od podpisania umowy. </w:t>
      </w:r>
    </w:p>
    <w:p w:rsidR="00BC49AA" w:rsidRPr="00BD0C3C" w:rsidRDefault="00BC49AA" w:rsidP="00BC49AA">
      <w:pPr>
        <w:suppressAutoHyphens/>
        <w:spacing w:before="280"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BD0C3C">
        <w:rPr>
          <w:rFonts w:ascii="Times New Roman" w:eastAsia="Times New Roman" w:hAnsi="Times New Roman"/>
          <w:lang w:eastAsia="ar-SA"/>
        </w:rPr>
        <w:t>Oferty niekompletne i złożone po wyznaczonym terminie składania ofert nie będą rozpatrywane.</w:t>
      </w:r>
    </w:p>
    <w:p w:rsidR="00BC49AA" w:rsidRPr="00BD0C3C" w:rsidRDefault="00BC49AA" w:rsidP="00BC49AA">
      <w:pPr>
        <w:suppressAutoHyphens/>
        <w:spacing w:before="280"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BD0C3C">
        <w:rPr>
          <w:rFonts w:ascii="Times New Roman" w:eastAsia="Times New Roman" w:hAnsi="Times New Roman"/>
          <w:lang w:eastAsia="ar-SA"/>
        </w:rPr>
        <w:t xml:space="preserve">Dopuszczalną i akceptowalną formą korespondencji na każdym etapie jest forma elektroniczna. </w:t>
      </w:r>
    </w:p>
    <w:p w:rsidR="00BC49AA" w:rsidRDefault="00BC49AA" w:rsidP="00BC49AA">
      <w:p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:rsidR="00BC49AA" w:rsidRPr="00BD0C3C" w:rsidRDefault="00BC49AA" w:rsidP="00BC49AA">
      <w:pPr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eastAsia="Times New Roman" w:hAnsi="Times New Roman"/>
          <w:lang w:eastAsia="ar-SA"/>
        </w:rPr>
        <w:t>Realizacja zamówienia będzie współfinansowana ze środków Unii Europejskiej w ramach</w:t>
      </w:r>
      <w:r w:rsidRPr="00BD0C3C">
        <w:rPr>
          <w:rFonts w:ascii="Times New Roman" w:hAnsi="Times New Roman"/>
        </w:rPr>
        <w:t xml:space="preserve">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D0C3C">
        <w:rPr>
          <w:rFonts w:ascii="Times New Roman" w:hAnsi="Times New Roman"/>
        </w:rPr>
        <w:t>Poddziałania</w:t>
      </w:r>
      <w:proofErr w:type="spellEnd"/>
      <w:r w:rsidRPr="00BD0C3C">
        <w:rPr>
          <w:rFonts w:ascii="Times New Roman" w:hAnsi="Times New Roman"/>
        </w:rPr>
        <w:t xml:space="preserve"> 6.3.1.</w:t>
      </w:r>
    </w:p>
    <w:p w:rsidR="00BC49AA" w:rsidRPr="00BD0C3C" w:rsidRDefault="00BC49AA" w:rsidP="00BC49AA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i/>
          <w:lang w:eastAsia="pl-PL"/>
        </w:rPr>
      </w:pPr>
    </w:p>
    <w:p w:rsidR="00BC49AA" w:rsidRPr="00BD0C3C" w:rsidRDefault="00BC49AA" w:rsidP="001A0AFD">
      <w:pPr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b/>
        </w:rPr>
      </w:pPr>
      <w:r w:rsidRPr="00BD0C3C">
        <w:rPr>
          <w:rFonts w:ascii="Times New Roman" w:eastAsiaTheme="minorHAnsi" w:hAnsi="Times New Roman"/>
          <w:b/>
        </w:rPr>
        <w:t>ZMIANY WARUNKÓW UMOWY: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BC49AA" w:rsidRPr="00BD0C3C" w:rsidRDefault="00BC49AA" w:rsidP="00BC49AA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Z wyłonionym Wykonawcą zostanie zawarta pisemna umowa na podstawie własnych wzorów umów stosowanych u Zamawiającego.</w:t>
      </w:r>
    </w:p>
    <w:p w:rsidR="00BC49AA" w:rsidRPr="00BD0C3C" w:rsidRDefault="00BC49AA" w:rsidP="00BC49AA">
      <w:pPr>
        <w:widowControl w:val="0"/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 Zmiany nie mogą prowadzić do zmiany charakteru umowy.</w:t>
      </w: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40" w:lineRule="auto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ZAŁĄCZNIK NR 1 do zapytania ofertowego – cz. I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i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 II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pl-PL"/>
        </w:rPr>
      </w:pPr>
    </w:p>
    <w:p w:rsidR="00BC49AA" w:rsidRPr="00BD0C3C" w:rsidRDefault="00BC49AA" w:rsidP="00BC49AA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pl-PL"/>
        </w:rPr>
      </w:pPr>
      <w:r w:rsidRPr="00BD0C3C">
        <w:rPr>
          <w:rFonts w:ascii="Times New Roman" w:eastAsiaTheme="minorEastAsia" w:hAnsi="Times New Roman"/>
          <w:b/>
          <w:lang w:eastAsia="pl-PL"/>
        </w:rPr>
        <w:t>OFERTA</w:t>
      </w:r>
    </w:p>
    <w:p w:rsidR="00BC49AA" w:rsidRPr="00BD0C3C" w:rsidRDefault="00BC49AA" w:rsidP="00BC49AA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pl-PL"/>
        </w:rPr>
      </w:pPr>
    </w:p>
    <w:p w:rsidR="00BC49AA" w:rsidRPr="00BD0C3C" w:rsidRDefault="00BC49AA" w:rsidP="00BC49AA">
      <w:pPr>
        <w:spacing w:after="0" w:line="240" w:lineRule="auto"/>
        <w:rPr>
          <w:rFonts w:ascii="Times New Roman" w:eastAsiaTheme="minorEastAsia" w:hAnsi="Times New Roman"/>
          <w:b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ind w:left="4678"/>
        <w:jc w:val="both"/>
        <w:rPr>
          <w:rFonts w:ascii="Times New Roman" w:eastAsiaTheme="minorEastAsia" w:hAnsi="Times New Roman"/>
          <w:bCs/>
          <w:i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.................................., dnia ........................... roku</w:t>
      </w:r>
    </w:p>
    <w:p w:rsidR="00BC49AA" w:rsidRPr="00BD0C3C" w:rsidRDefault="00BC49AA" w:rsidP="00BC49AA">
      <w:pPr>
        <w:spacing w:after="0" w:line="240" w:lineRule="auto"/>
        <w:ind w:left="4678"/>
        <w:jc w:val="both"/>
        <w:rPr>
          <w:rFonts w:ascii="Times New Roman" w:eastAsiaTheme="minorEastAsia" w:hAnsi="Times New Roman"/>
          <w:i/>
          <w:lang w:eastAsia="pl-PL"/>
        </w:rPr>
      </w:pPr>
      <w:r w:rsidRPr="00BD0C3C">
        <w:rPr>
          <w:rFonts w:ascii="Times New Roman" w:eastAsiaTheme="minorEastAsia" w:hAnsi="Times New Roman"/>
          <w:i/>
          <w:lang w:eastAsia="pl-PL"/>
        </w:rPr>
        <w:t xml:space="preserve">       (miejscowość) </w:t>
      </w:r>
      <w:r w:rsidRPr="00BD0C3C">
        <w:rPr>
          <w:rFonts w:ascii="Times New Roman" w:eastAsiaTheme="minorEastAsia" w:hAnsi="Times New Roman"/>
          <w:i/>
          <w:lang w:eastAsia="pl-PL"/>
        </w:rPr>
        <w:tab/>
      </w:r>
      <w:r w:rsidRPr="00BD0C3C">
        <w:rPr>
          <w:rFonts w:ascii="Times New Roman" w:eastAsiaTheme="minorEastAsia" w:hAnsi="Times New Roman"/>
          <w:i/>
          <w:lang w:eastAsia="pl-PL"/>
        </w:rPr>
        <w:tab/>
      </w:r>
      <w:r w:rsidRPr="00BD0C3C">
        <w:rPr>
          <w:rFonts w:ascii="Times New Roman" w:eastAsiaTheme="minorEastAsia" w:hAnsi="Times New Roman"/>
          <w:i/>
          <w:lang w:eastAsia="pl-PL"/>
        </w:rPr>
        <w:tab/>
        <w:t>(data)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  <w:r w:rsidRPr="00BD0C3C">
        <w:rPr>
          <w:rFonts w:ascii="Times New Roman" w:eastAsiaTheme="minorEastAsia" w:hAnsi="Times New Roman"/>
          <w:b/>
          <w:lang w:eastAsia="pl-PL"/>
        </w:rPr>
        <w:t>Zamawiający:</w:t>
      </w:r>
    </w:p>
    <w:p w:rsidR="00BC49AA" w:rsidRPr="00BD0C3C" w:rsidRDefault="00BC49AA" w:rsidP="00BC49AA">
      <w:pPr>
        <w:spacing w:after="0" w:line="240" w:lineRule="auto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hAnsi="Times New Roman"/>
          <w:lang w:eastAsia="pl-PL"/>
        </w:rPr>
        <w:t>Towar</w:t>
      </w:r>
      <w:r w:rsidRPr="00BD0C3C">
        <w:rPr>
          <w:rFonts w:ascii="Times New Roman" w:eastAsiaTheme="minorHAnsi" w:hAnsi="Times New Roman"/>
          <w:lang w:eastAsia="pl-PL"/>
        </w:rPr>
        <w:t>zystwo Pomocy</w:t>
      </w:r>
    </w:p>
    <w:p w:rsidR="00BC49AA" w:rsidRPr="00BD0C3C" w:rsidRDefault="00BC49AA" w:rsidP="00BC49AA">
      <w:pPr>
        <w:spacing w:after="0" w:line="240" w:lineRule="auto"/>
        <w:rPr>
          <w:rFonts w:ascii="Times New Roman" w:hAnsi="Times New Roman"/>
          <w:lang w:eastAsia="pl-PL"/>
        </w:rPr>
      </w:pPr>
      <w:proofErr w:type="spellStart"/>
      <w:r w:rsidRPr="00BD0C3C">
        <w:rPr>
          <w:rFonts w:ascii="Times New Roman" w:hAnsi="Times New Roman"/>
          <w:lang w:eastAsia="pl-PL"/>
        </w:rPr>
        <w:t>im</w:t>
      </w:r>
      <w:proofErr w:type="spellEnd"/>
      <w:r w:rsidRPr="00BD0C3C">
        <w:rPr>
          <w:rFonts w:ascii="Times New Roman" w:hAnsi="Times New Roman"/>
          <w:lang w:eastAsia="pl-PL"/>
        </w:rPr>
        <w:t>. Św. Brata Alberta- Koło Gdańsk</w:t>
      </w:r>
    </w:p>
    <w:p w:rsidR="00BC49AA" w:rsidRPr="00BD0C3C" w:rsidRDefault="00BC49AA" w:rsidP="00BC49AA">
      <w:pPr>
        <w:spacing w:after="0" w:line="240" w:lineRule="auto"/>
        <w:rPr>
          <w:rFonts w:ascii="Times New Roman" w:hAnsi="Times New Roman"/>
          <w:lang w:eastAsia="pl-PL"/>
        </w:rPr>
      </w:pPr>
      <w:r w:rsidRPr="00BD0C3C">
        <w:rPr>
          <w:rFonts w:ascii="Times New Roman" w:hAnsi="Times New Roman"/>
          <w:lang w:eastAsia="pl-PL"/>
        </w:rPr>
        <w:t xml:space="preserve">ul. </w:t>
      </w:r>
      <w:proofErr w:type="spellStart"/>
      <w:r w:rsidRPr="00BD0C3C">
        <w:rPr>
          <w:rFonts w:ascii="Times New Roman" w:hAnsi="Times New Roman"/>
          <w:lang w:eastAsia="pl-PL"/>
        </w:rPr>
        <w:t>Przegalińska</w:t>
      </w:r>
      <w:proofErr w:type="spellEnd"/>
      <w:r w:rsidRPr="00BD0C3C">
        <w:rPr>
          <w:rFonts w:ascii="Times New Roman" w:hAnsi="Times New Roman"/>
          <w:lang w:eastAsia="pl-PL"/>
        </w:rPr>
        <w:t xml:space="preserve"> 135</w:t>
      </w:r>
    </w:p>
    <w:p w:rsidR="00BC49AA" w:rsidRPr="00BD0C3C" w:rsidRDefault="00BC49AA" w:rsidP="00BC49AA">
      <w:pPr>
        <w:spacing w:after="0" w:line="240" w:lineRule="auto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hAnsi="Times New Roman"/>
          <w:lang w:eastAsia="pl-PL"/>
        </w:rPr>
        <w:t>80-690 Gdańsk</w:t>
      </w:r>
      <w:r w:rsidRPr="00BD0C3C">
        <w:rPr>
          <w:rFonts w:ascii="Times New Roman" w:eastAsiaTheme="minorHAnsi" w:hAnsi="Times New Roman"/>
          <w:lang w:eastAsia="pl-PL"/>
        </w:rPr>
        <w:t xml:space="preserve"> </w:t>
      </w:r>
    </w:p>
    <w:p w:rsidR="00BC49AA" w:rsidRPr="00BD0C3C" w:rsidRDefault="00BC49AA" w:rsidP="00BC49AA">
      <w:pPr>
        <w:spacing w:after="0" w:line="240" w:lineRule="auto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tel./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fax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 (58) 343 28 37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pl-PL"/>
        </w:rPr>
      </w:pPr>
      <w:r w:rsidRPr="00BD0C3C">
        <w:rPr>
          <w:rFonts w:ascii="Times New Roman" w:eastAsiaTheme="minorEastAsia" w:hAnsi="Times New Roman"/>
          <w:b/>
          <w:lang w:eastAsia="pl-PL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C49AA" w:rsidRPr="00BD0C3C" w:rsidTr="00297975">
        <w:tc>
          <w:tcPr>
            <w:tcW w:w="9778" w:type="dxa"/>
          </w:tcPr>
          <w:p w:rsidR="00BC49AA" w:rsidRPr="00BD0C3C" w:rsidRDefault="00BC49AA" w:rsidP="00297975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  <w:p w:rsidR="00BC49AA" w:rsidRPr="00BD0C3C" w:rsidRDefault="00BC49AA" w:rsidP="00297975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  <w:p w:rsidR="00BC49AA" w:rsidRPr="00BD0C3C" w:rsidRDefault="00BC49AA" w:rsidP="00297975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  <w:p w:rsidR="00BC49AA" w:rsidRPr="00BD0C3C" w:rsidRDefault="00BC49AA" w:rsidP="00297975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</w:tc>
      </w:tr>
    </w:tbl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(nazwa, adres siedziby Wykonawcy, NIP, telefon kontaktowy)</w:t>
      </w:r>
    </w:p>
    <w:p w:rsidR="00BC49AA" w:rsidRPr="00BD0C3C" w:rsidRDefault="00BC49AA" w:rsidP="00BC49AA">
      <w:pPr>
        <w:spacing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line="276" w:lineRule="auto"/>
        <w:jc w:val="both"/>
        <w:rPr>
          <w:rFonts w:ascii="Times New Roman" w:hAnsi="Times New Roman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Odpowiadając na </w:t>
      </w:r>
      <w:r w:rsidR="005E605C">
        <w:rPr>
          <w:rFonts w:ascii="Times New Roman" w:hAnsi="Times New Roman"/>
        </w:rPr>
        <w:t xml:space="preserve">zaproszenie do złożenia oferty w postępowaniu </w:t>
      </w:r>
      <w:r w:rsidRPr="00BD0C3C">
        <w:rPr>
          <w:rFonts w:ascii="Times New Roman" w:hAnsi="Times New Roman"/>
        </w:rPr>
        <w:t>nr</w:t>
      </w:r>
      <w:r w:rsidR="005E605C">
        <w:rPr>
          <w:rFonts w:ascii="Times New Roman" w:hAnsi="Times New Roman"/>
        </w:rPr>
        <w:t xml:space="preserve"> 2</w:t>
      </w:r>
      <w:r w:rsidR="009C3F7B">
        <w:rPr>
          <w:rFonts w:ascii="Times New Roman" w:hAnsi="Times New Roman"/>
        </w:rPr>
        <w:t>2</w:t>
      </w:r>
      <w:r w:rsidRPr="005E605C">
        <w:rPr>
          <w:rFonts w:ascii="Times New Roman" w:hAnsi="Times New Roman"/>
          <w:caps/>
        </w:rPr>
        <w:t>/TPBA</w:t>
      </w:r>
      <w:r w:rsidRPr="00BD0C3C">
        <w:rPr>
          <w:rFonts w:ascii="Times New Roman" w:hAnsi="Times New Roman"/>
          <w:caps/>
        </w:rPr>
        <w:t>/OWES/2019</w:t>
      </w:r>
      <w:r w:rsidRPr="00BD0C3C">
        <w:rPr>
          <w:rFonts w:ascii="Times New Roman" w:hAnsi="Times New Roman"/>
        </w:rPr>
        <w:t xml:space="preserve"> </w:t>
      </w:r>
      <w:r w:rsidRPr="00BD0C3C">
        <w:rPr>
          <w:rFonts w:ascii="Times New Roman" w:eastAsiaTheme="minorEastAsia" w:hAnsi="Times New Roman"/>
          <w:lang w:eastAsia="pl-PL"/>
        </w:rPr>
        <w:t xml:space="preserve">dot.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organizacji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 3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szkoleń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 stacjonarnych w ramach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projektu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 </w:t>
      </w:r>
      <w:r w:rsidRPr="00BD0C3C">
        <w:rPr>
          <w:rFonts w:ascii="Times New Roman" w:hAnsi="Times New Roman"/>
        </w:rPr>
        <w:t>„</w:t>
      </w:r>
      <w:r w:rsidRPr="00BD0C3C">
        <w:rPr>
          <w:rFonts w:ascii="Times New Roman" w:hAnsi="Times New Roman"/>
          <w:bCs/>
        </w:rPr>
        <w:t>Ośrodek Wsparcia Ekonomii Społecznej DOBRA ROBOTA na subregion metro</w:t>
      </w:r>
      <w:r w:rsidRPr="00BD0C3C">
        <w:rPr>
          <w:rFonts w:ascii="Times New Roman" w:hAnsi="Times New Roman"/>
          <w:bCs/>
          <w:iCs/>
        </w:rPr>
        <w:t>p</w:t>
      </w:r>
      <w:r w:rsidRPr="00BD0C3C">
        <w:rPr>
          <w:rFonts w:ascii="Times New Roman" w:hAnsi="Times New Roman"/>
        </w:rPr>
        <w:t xml:space="preserve">olitalny” (OWES) realizowanego przez  Stowarzyszenie „Obszar Metropolitalny </w:t>
      </w:r>
      <w:proofErr w:type="spellStart"/>
      <w:r w:rsidRPr="00BD0C3C">
        <w:rPr>
          <w:rFonts w:ascii="Times New Roman" w:hAnsi="Times New Roman"/>
        </w:rPr>
        <w:t>GDAŃSK-GDYNIA-SOPOT</w:t>
      </w:r>
      <w:proofErr w:type="spellEnd"/>
      <w:r w:rsidRPr="00BD0C3C">
        <w:rPr>
          <w:rFonts w:ascii="Times New Roman" w:hAnsi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D0C3C">
        <w:rPr>
          <w:rFonts w:ascii="Times New Roman" w:hAnsi="Times New Roman"/>
        </w:rPr>
        <w:t>im</w:t>
      </w:r>
      <w:proofErr w:type="spellEnd"/>
      <w:r w:rsidRPr="00BD0C3C">
        <w:rPr>
          <w:rFonts w:ascii="Times New Roman" w:hAnsi="Times New Roman"/>
        </w:rPr>
        <w:t xml:space="preserve">. Św. Brata Alberta Koło Gdańskie współfinansowanego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D0C3C">
        <w:rPr>
          <w:rFonts w:ascii="Times New Roman" w:hAnsi="Times New Roman"/>
        </w:rPr>
        <w:t>Poddziałania</w:t>
      </w:r>
      <w:proofErr w:type="spellEnd"/>
      <w:r w:rsidRPr="00BD0C3C">
        <w:rPr>
          <w:rFonts w:ascii="Times New Roman" w:hAnsi="Times New Roman"/>
        </w:rPr>
        <w:t xml:space="preserve"> 6.3.1, </w:t>
      </w:r>
      <w:r w:rsidRPr="00BD0C3C">
        <w:rPr>
          <w:rFonts w:ascii="Times New Roman" w:eastAsiaTheme="minorEastAsia" w:hAnsi="Times New Roman"/>
          <w:lang w:eastAsia="pl-PL"/>
        </w:rPr>
        <w:t xml:space="preserve">oferuję wykonanie usługi będącej przedmiotem zamówienia, zgodnie z wymogami zawartymi w zapytaniu ofertowym:  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732"/>
        <w:gridCol w:w="4536"/>
        <w:gridCol w:w="3260"/>
      </w:tblGrid>
      <w:tr w:rsidR="00BC49AA" w:rsidRPr="00BD0C3C" w:rsidTr="002979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AA" w:rsidRPr="00BD0C3C" w:rsidRDefault="00BC49AA" w:rsidP="00297975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BD0C3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D0C3C">
              <w:rPr>
                <w:rFonts w:ascii="Times New Roman" w:hAnsi="Times New Roman"/>
                <w:b/>
              </w:rPr>
              <w:t>Część</w:t>
            </w:r>
          </w:p>
          <w:p w:rsidR="00BC49AA" w:rsidRPr="00BD0C3C" w:rsidRDefault="00BC49AA" w:rsidP="0029797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D0C3C">
              <w:rPr>
                <w:rFonts w:ascii="Times New Roman" w:hAnsi="Times New Roman"/>
                <w:b/>
              </w:rPr>
              <w:t>zam.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AA" w:rsidRPr="00BD0C3C" w:rsidRDefault="00BC49AA" w:rsidP="0029797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D0C3C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AA" w:rsidRPr="00BD0C3C" w:rsidRDefault="00BC49AA" w:rsidP="0029797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D0C3C">
              <w:rPr>
                <w:rFonts w:ascii="Times New Roman" w:hAnsi="Times New Roman"/>
                <w:b/>
              </w:rPr>
              <w:t>Cena brutto w PLN</w:t>
            </w:r>
          </w:p>
          <w:p w:rsidR="00BC49AA" w:rsidRPr="00BD0C3C" w:rsidRDefault="00BC49AA" w:rsidP="0029797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D0C3C">
              <w:rPr>
                <w:rFonts w:ascii="Times New Roman" w:hAnsi="Times New Roman"/>
                <w:b/>
              </w:rPr>
              <w:t xml:space="preserve">za usługę  </w:t>
            </w:r>
          </w:p>
        </w:tc>
      </w:tr>
      <w:tr w:rsidR="00BC49AA" w:rsidRPr="00BD0C3C" w:rsidTr="002979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after="0" w:line="276" w:lineRule="auto"/>
              <w:jc w:val="both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jc w:val="center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 xml:space="preserve">Wyżywienie dla uczestników </w:t>
            </w:r>
            <w:proofErr w:type="spellStart"/>
            <w:r w:rsidRPr="00BD0C3C">
              <w:rPr>
                <w:rFonts w:ascii="Times New Roman" w:hAnsi="Times New Roman"/>
              </w:rPr>
              <w:t>szkoleń</w:t>
            </w:r>
            <w:proofErr w:type="spellEnd"/>
            <w:r w:rsidRPr="00BD0C3C">
              <w:rPr>
                <w:rFonts w:ascii="Times New Roman" w:hAnsi="Times New Roman"/>
              </w:rPr>
              <w:t xml:space="preserve"> zgodnie z przedstawionym w zapytaniu ofertowym harmonogramem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 xml:space="preserve">3 </w:t>
            </w:r>
            <w:proofErr w:type="spellStart"/>
            <w:r w:rsidRPr="00BD0C3C">
              <w:rPr>
                <w:rFonts w:ascii="Times New Roman" w:hAnsi="Times New Roman"/>
              </w:rPr>
              <w:t>szkolenia</w:t>
            </w:r>
            <w:proofErr w:type="spellEnd"/>
            <w:r w:rsidRPr="00BD0C3C">
              <w:rPr>
                <w:rFonts w:ascii="Times New Roman" w:hAnsi="Times New Roman"/>
              </w:rPr>
              <w:t xml:space="preserve"> x 18 osób x ….. zł = ……..</w:t>
            </w:r>
          </w:p>
          <w:p w:rsidR="00BC49AA" w:rsidRPr="00BD0C3C" w:rsidRDefault="00BC49AA" w:rsidP="00297975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C49AA" w:rsidRPr="00BD0C3C" w:rsidTr="002979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after="0" w:line="276" w:lineRule="auto"/>
              <w:jc w:val="both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jc w:val="center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>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 xml:space="preserve">Usługa szkoleniowa (prowadzący/trenerzy) dla uczestników </w:t>
            </w:r>
            <w:proofErr w:type="spellStart"/>
            <w:r w:rsidRPr="00BD0C3C">
              <w:rPr>
                <w:rFonts w:ascii="Times New Roman" w:hAnsi="Times New Roman"/>
              </w:rPr>
              <w:t>szkoleń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 xml:space="preserve">3 </w:t>
            </w:r>
            <w:proofErr w:type="spellStart"/>
            <w:r w:rsidRPr="00BD0C3C">
              <w:rPr>
                <w:rFonts w:ascii="Times New Roman" w:hAnsi="Times New Roman"/>
              </w:rPr>
              <w:t>szkolenia</w:t>
            </w:r>
            <w:proofErr w:type="spellEnd"/>
            <w:r w:rsidRPr="00BD0C3C">
              <w:rPr>
                <w:rFonts w:ascii="Times New Roman" w:hAnsi="Times New Roman"/>
              </w:rPr>
              <w:t xml:space="preserve"> x 8h zegarowych x ….. zł = ………</w:t>
            </w:r>
          </w:p>
        </w:tc>
      </w:tr>
      <w:tr w:rsidR="00BC49AA" w:rsidRPr="00BD0C3C" w:rsidTr="002979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after="0" w:line="276" w:lineRule="auto"/>
              <w:jc w:val="both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jc w:val="center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>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 xml:space="preserve">Materiały szkoleniowe dla uczestników </w:t>
            </w:r>
            <w:proofErr w:type="spellStart"/>
            <w:r w:rsidRPr="00BD0C3C">
              <w:rPr>
                <w:rFonts w:ascii="Times New Roman" w:hAnsi="Times New Roman"/>
              </w:rPr>
              <w:t>szkoleń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AA" w:rsidRPr="00BD0C3C" w:rsidRDefault="00BC49AA" w:rsidP="00297975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BD0C3C">
              <w:rPr>
                <w:rFonts w:ascii="Times New Roman" w:hAnsi="Times New Roman"/>
              </w:rPr>
              <w:t xml:space="preserve">3 </w:t>
            </w:r>
            <w:proofErr w:type="spellStart"/>
            <w:r w:rsidRPr="00BD0C3C">
              <w:rPr>
                <w:rFonts w:ascii="Times New Roman" w:hAnsi="Times New Roman"/>
              </w:rPr>
              <w:t>szkolenia</w:t>
            </w:r>
            <w:proofErr w:type="spellEnd"/>
            <w:r w:rsidRPr="00BD0C3C">
              <w:rPr>
                <w:rFonts w:ascii="Times New Roman" w:hAnsi="Times New Roman"/>
              </w:rPr>
              <w:t xml:space="preserve"> x 18 osób x ….. zł = ……… </w:t>
            </w:r>
          </w:p>
        </w:tc>
      </w:tr>
    </w:tbl>
    <w:p w:rsidR="00BC49AA" w:rsidRPr="00BD0C3C" w:rsidRDefault="00BC49AA" w:rsidP="00BC49AA">
      <w:pPr>
        <w:tabs>
          <w:tab w:val="left" w:pos="360"/>
        </w:tabs>
        <w:spacing w:before="240" w:line="276" w:lineRule="auto"/>
        <w:ind w:right="4"/>
        <w:rPr>
          <w:rFonts w:ascii="Times New Roman" w:hAnsi="Times New Roman"/>
          <w:b/>
          <w:smallCaps/>
        </w:rPr>
      </w:pPr>
      <w:r w:rsidRPr="00BD0C3C">
        <w:rPr>
          <w:rFonts w:ascii="Times New Roman" w:hAnsi="Times New Roman"/>
          <w:b/>
          <w:smallCaps/>
        </w:rPr>
        <w:t xml:space="preserve">łączna cena brutto…………………………………., </w:t>
      </w:r>
    </w:p>
    <w:p w:rsidR="00BC49AA" w:rsidRPr="00BD0C3C" w:rsidRDefault="00BC49AA" w:rsidP="00BC49AA">
      <w:pPr>
        <w:tabs>
          <w:tab w:val="left" w:pos="360"/>
        </w:tabs>
        <w:spacing w:before="240" w:line="276" w:lineRule="auto"/>
        <w:ind w:right="4"/>
        <w:rPr>
          <w:rFonts w:ascii="Times New Roman" w:hAnsi="Times New Roman"/>
          <w:b/>
          <w:smallCaps/>
        </w:rPr>
      </w:pPr>
      <w:r w:rsidRPr="00BD0C3C">
        <w:rPr>
          <w:rFonts w:ascii="Times New Roman" w:hAnsi="Times New Roman"/>
          <w:b/>
          <w:smallCaps/>
        </w:rPr>
        <w:t>słownie: ……………………………………………………………………………………………….</w:t>
      </w:r>
    </w:p>
    <w:p w:rsidR="00BC49AA" w:rsidRPr="00BD0C3C" w:rsidRDefault="00BC49AA" w:rsidP="00BC49AA">
      <w:pPr>
        <w:tabs>
          <w:tab w:val="left" w:pos="360"/>
        </w:tabs>
        <w:spacing w:before="240" w:line="276" w:lineRule="auto"/>
        <w:ind w:right="4"/>
        <w:rPr>
          <w:rFonts w:ascii="Times New Roman" w:hAnsi="Times New Roman"/>
          <w:b/>
          <w:smallCaps/>
        </w:rPr>
      </w:pPr>
      <w:r w:rsidRPr="00BD0C3C">
        <w:rPr>
          <w:rFonts w:ascii="Times New Roman" w:hAnsi="Times New Roman"/>
          <w:b/>
          <w:smallCaps/>
        </w:rPr>
        <w:t xml:space="preserve">łączna cena brutto…………………………………., </w:t>
      </w:r>
    </w:p>
    <w:p w:rsidR="00BC49AA" w:rsidRPr="00BD0C3C" w:rsidRDefault="00BC49AA" w:rsidP="00BC49AA">
      <w:pPr>
        <w:tabs>
          <w:tab w:val="left" w:pos="360"/>
        </w:tabs>
        <w:spacing w:before="240" w:line="276" w:lineRule="auto"/>
        <w:ind w:right="4"/>
        <w:rPr>
          <w:rFonts w:ascii="Times New Roman" w:hAnsi="Times New Roman"/>
          <w:b/>
          <w:smallCaps/>
        </w:rPr>
      </w:pPr>
      <w:r w:rsidRPr="00BD0C3C">
        <w:rPr>
          <w:rFonts w:ascii="Times New Roman" w:hAnsi="Times New Roman"/>
          <w:b/>
          <w:smallCaps/>
        </w:rPr>
        <w:t>słownie: ……………………………………………………………………………………………….</w:t>
      </w:r>
    </w:p>
    <w:p w:rsidR="00BC49AA" w:rsidRPr="00BD0C3C" w:rsidRDefault="00BC49AA" w:rsidP="005E605C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/>
        </w:rPr>
      </w:pPr>
      <w:r w:rsidRPr="00BD0C3C">
        <w:rPr>
          <w:rFonts w:ascii="Times New Roman" w:hAnsi="Times New Roman"/>
        </w:rPr>
        <w:t>Oświadczam, że wyżej wymieniona kwota jest ceną brutto. W określonej powyżej cenie uwzględnione są wszystkie koszty Wykonawcy m.in. VAT, podatek dochodowy, kwoty składek na ubezpieczenie, jeśli takie występują i inne.</w:t>
      </w: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Składając niniejszą ofertę oświadczam, że: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Zapoznałem się z zapytaniem ofertowym i nie wnoszę do jego treści zastrzeżeń.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Jestem związany ofertą do upływu 30 dni od dnia zakończenia naboru ofert.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Wyrażam zgodę na sporządzenie pisemnej umowy, zgodnie z którą realizowane będzie zamówienie.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Gwarantuję wykonanie całości niniejszego zamówienia tj. części………………. zgodnie z treścią zapytania ofertowego.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Składając ofertę dot. cz. I usługę dostarczenia wyżywienia powierzę podmiotowi ekonomii społecznej na co przedstawię Zamawiającemu odpowiednie dokumenty na etapie rozliczenia wykonania przedmiotu zamówienia.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Składając ofertę dot. cz. II wykonanie/dostarczenie materiałów szkoleniowych powierzę podmiotowi ekonomii społecznej na co przedstawię Zamawiającemu odpowiednie dokumenty na etapie rozliczenia wykonania przedmiotu zamówienia.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Składając ofertę na realizację cz. II posiadam min. 10 letnie doświadczenie w pracy  z dziećmi.</w:t>
      </w:r>
    </w:p>
    <w:p w:rsidR="00BC49AA" w:rsidRPr="00BD0C3C" w:rsidRDefault="00BC49AA" w:rsidP="001A0A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Wyrażam zgodę na:</w:t>
      </w:r>
    </w:p>
    <w:p w:rsidR="00BC49AA" w:rsidRPr="00BD0C3C" w:rsidRDefault="00BC49AA" w:rsidP="001A0AF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Rezygnację przez Zamawiającego z zamówionych usług lub ich części w terminie do 7 dni kalendarzowych przed realizacją usługi.</w:t>
      </w:r>
    </w:p>
    <w:p w:rsidR="00BC49AA" w:rsidRPr="00BD0C3C" w:rsidRDefault="00BC49AA" w:rsidP="001A0AF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Proporcjonalne obniżenie ceny usługi w przypadku pobytu mniejszej liczby odbiorców usługi oraz poinformowaniu o tym fakcie na 3 dni przed rozpoczęciem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szkolenia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>.</w:t>
      </w: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lastRenderedPageBreak/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BC49AA" w:rsidRPr="00BD0C3C" w:rsidTr="0029797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pl-PL"/>
              </w:rPr>
            </w:pPr>
            <w:r w:rsidRPr="00BD0C3C">
              <w:rPr>
                <w:rFonts w:ascii="Times New Roman" w:eastAsiaTheme="minorEastAsia" w:hAnsi="Times New Roman"/>
                <w:lang w:eastAsia="pl-PL"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pl-PL"/>
              </w:rPr>
            </w:pPr>
          </w:p>
        </w:tc>
      </w:tr>
      <w:tr w:rsidR="00BC49AA" w:rsidRPr="00BD0C3C" w:rsidTr="0029797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pl-PL"/>
              </w:rPr>
            </w:pPr>
            <w:r w:rsidRPr="00BD0C3C">
              <w:rPr>
                <w:rFonts w:ascii="Times New Roman" w:eastAsiaTheme="minorEastAsia" w:hAnsi="Times New Roman"/>
                <w:lang w:eastAsia="pl-PL"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pl-PL"/>
              </w:rPr>
            </w:pPr>
          </w:p>
        </w:tc>
      </w:tr>
      <w:tr w:rsidR="00BC49AA" w:rsidRPr="00BD0C3C" w:rsidTr="0029797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pl-PL"/>
              </w:rPr>
            </w:pPr>
            <w:r w:rsidRPr="00BD0C3C">
              <w:rPr>
                <w:rFonts w:ascii="Times New Roman" w:eastAsiaTheme="minorEastAsia" w:hAnsi="Times New Roman"/>
                <w:lang w:eastAsia="pl-PL"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pl-PL"/>
              </w:rPr>
            </w:pPr>
          </w:p>
        </w:tc>
      </w:tr>
      <w:tr w:rsidR="00BC49AA" w:rsidRPr="00BD0C3C" w:rsidTr="0029797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val="de-DE" w:eastAsia="pl-PL"/>
              </w:rPr>
            </w:pPr>
            <w:r w:rsidRPr="00BD0C3C">
              <w:rPr>
                <w:rFonts w:ascii="Times New Roman" w:eastAsiaTheme="minorEastAsia" w:hAnsi="Times New Roman"/>
                <w:lang w:val="de-DE" w:eastAsia="pl-PL"/>
              </w:rPr>
              <w:t>E-</w:t>
            </w:r>
            <w:proofErr w:type="spellStart"/>
            <w:r w:rsidRPr="00BD0C3C">
              <w:rPr>
                <w:rFonts w:ascii="Times New Roman" w:eastAsiaTheme="minorEastAsia" w:hAnsi="Times New Roman"/>
                <w:lang w:val="de-DE" w:eastAsia="pl-PL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A" w:rsidRPr="00BD0C3C" w:rsidRDefault="00BC49AA" w:rsidP="005E605C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val="de-DE" w:eastAsia="pl-PL"/>
              </w:rPr>
            </w:pPr>
          </w:p>
        </w:tc>
      </w:tr>
    </w:tbl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Załączniki dot. cz. II (jeżeli Wykonawca składa ofertę dot. cz. II):</w:t>
      </w:r>
    </w:p>
    <w:p w:rsidR="00BC49AA" w:rsidRPr="00BD0C3C" w:rsidRDefault="00BC49AA" w:rsidP="001A0A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HAnsi" w:hAnsi="Times New Roman"/>
        </w:rPr>
        <w:t>Kopia dyplomu ukończenia studiów.</w:t>
      </w:r>
    </w:p>
    <w:p w:rsidR="00BC49AA" w:rsidRPr="00BD0C3C" w:rsidRDefault="00BC49AA" w:rsidP="001A0A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HAnsi" w:hAnsi="Times New Roman"/>
        </w:rPr>
        <w:t>Kopia dokumentu o ukończeniu min. 1 kursu dot. psychoterapii i/lub dokumentu nadającego uprawnienia psychologa klinicznego tj. certyfikatu/dyplomu z egzaminu</w:t>
      </w:r>
    </w:p>
    <w:p w:rsidR="00BC49AA" w:rsidRPr="00BD0C3C" w:rsidRDefault="00BC49AA" w:rsidP="001A0AFD">
      <w:pPr>
        <w:pStyle w:val="Akapitzlist"/>
        <w:widowControl w:val="0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HAnsi" w:hAnsi="Times New Roman"/>
        </w:rPr>
      </w:pPr>
      <w:r w:rsidRPr="00BD0C3C">
        <w:rPr>
          <w:rFonts w:ascii="Times New Roman" w:eastAsiaTheme="minorHAnsi" w:hAnsi="Times New Roman"/>
        </w:rPr>
        <w:t>Kopia dokumentów potwierdzających wyszkolenie</w:t>
      </w:r>
    </w:p>
    <w:p w:rsidR="00BC49AA" w:rsidRPr="00BD0C3C" w:rsidRDefault="00BC49AA" w:rsidP="001A0A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HAnsi" w:hAnsi="Times New Roman"/>
        </w:rPr>
        <w:t xml:space="preserve">Wykaz przeprowadzonych </w:t>
      </w:r>
      <w:proofErr w:type="spellStart"/>
      <w:r w:rsidRPr="00BD0C3C">
        <w:rPr>
          <w:rFonts w:ascii="Times New Roman" w:eastAsiaTheme="minorHAnsi" w:hAnsi="Times New Roman"/>
        </w:rPr>
        <w:t>szkoleń</w:t>
      </w:r>
      <w:proofErr w:type="spellEnd"/>
      <w:r w:rsidRPr="00BD0C3C">
        <w:rPr>
          <w:rFonts w:ascii="Times New Roman" w:eastAsiaTheme="minorHAnsi" w:hAnsi="Times New Roman"/>
        </w:rPr>
        <w:t xml:space="preserve"> TUS</w:t>
      </w:r>
    </w:p>
    <w:p w:rsidR="00BC49AA" w:rsidRPr="00BD0C3C" w:rsidRDefault="00BC49AA" w:rsidP="005E605C">
      <w:pPr>
        <w:spacing w:after="0" w:line="276" w:lineRule="auto"/>
        <w:ind w:left="720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…………………………………………………………………………………………..</w:t>
      </w:r>
    </w:p>
    <w:p w:rsidR="00BC49AA" w:rsidRPr="00BD0C3C" w:rsidRDefault="00BC49AA" w:rsidP="005E605C">
      <w:pPr>
        <w:spacing w:after="0" w:line="276" w:lineRule="auto"/>
        <w:jc w:val="both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>Podpis osoby upoważnionej do reprezentowania Wykonawcy</w:t>
      </w: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right"/>
        <w:rPr>
          <w:rFonts w:ascii="Times New Roman" w:eastAsiaTheme="minorEastAsia" w:hAnsi="Times New Roman"/>
          <w:lang w:eastAsia="pl-PL"/>
        </w:rPr>
      </w:pPr>
      <w:r w:rsidRPr="00BD0C3C">
        <w:rPr>
          <w:rFonts w:ascii="Times New Roman" w:eastAsiaTheme="minorEastAsia" w:hAnsi="Times New Roman"/>
          <w:lang w:eastAsia="pl-PL"/>
        </w:rPr>
        <w:t xml:space="preserve">ZAŁĄCZNIK NR 2 do zapytania ofertowego – cz. I </w:t>
      </w:r>
      <w:proofErr w:type="spellStart"/>
      <w:r w:rsidRPr="00BD0C3C">
        <w:rPr>
          <w:rFonts w:ascii="Times New Roman" w:eastAsiaTheme="minorEastAsia" w:hAnsi="Times New Roman"/>
          <w:lang w:eastAsia="pl-PL"/>
        </w:rPr>
        <w:t>i</w:t>
      </w:r>
      <w:proofErr w:type="spellEnd"/>
      <w:r w:rsidRPr="00BD0C3C">
        <w:rPr>
          <w:rFonts w:ascii="Times New Roman" w:eastAsiaTheme="minorEastAsia" w:hAnsi="Times New Roman"/>
          <w:lang w:eastAsia="pl-PL"/>
        </w:rPr>
        <w:t xml:space="preserve"> II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/>
        <w:jc w:val="center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b/>
          <w:lang w:eastAsia="pl-PL"/>
        </w:rPr>
        <w:t>OŚWIADCZENIE</w:t>
      </w:r>
    </w:p>
    <w:p w:rsidR="00BC49AA" w:rsidRPr="00BD0C3C" w:rsidRDefault="00BC49AA" w:rsidP="00BC49AA">
      <w:pPr>
        <w:spacing w:after="0"/>
        <w:jc w:val="both"/>
        <w:rPr>
          <w:rFonts w:ascii="Times New Roman" w:eastAsiaTheme="minorHAnsi" w:hAnsi="Times New Roman"/>
          <w:b/>
          <w:lang w:eastAsia="pl-PL"/>
        </w:rPr>
      </w:pPr>
    </w:p>
    <w:p w:rsidR="00BC49AA" w:rsidRPr="00BD0C3C" w:rsidRDefault="00BC49AA" w:rsidP="00BC49AA">
      <w:pPr>
        <w:jc w:val="both"/>
        <w:rPr>
          <w:rFonts w:ascii="Times New Roman" w:eastAsiaTheme="minorHAnsi" w:hAnsi="Times New Roman"/>
          <w:lang w:eastAsia="pl-PL"/>
        </w:rPr>
      </w:pPr>
    </w:p>
    <w:p w:rsidR="00BC49AA" w:rsidRPr="00BD0C3C" w:rsidRDefault="00BC49AA" w:rsidP="00BC49AA">
      <w:pPr>
        <w:spacing w:line="276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……………………………………………….…….…..                                           </w:t>
      </w:r>
      <w:r w:rsidRPr="00BD0C3C">
        <w:rPr>
          <w:rFonts w:ascii="Times New Roman" w:eastAsiaTheme="minorHAnsi" w:hAnsi="Times New Roman"/>
          <w:lang w:eastAsia="pl-PL"/>
        </w:rPr>
        <w:tab/>
        <w:t xml:space="preserve">  ………………………… dnia ……………………</w:t>
      </w:r>
    </w:p>
    <w:p w:rsidR="00BC49AA" w:rsidRPr="00BD0C3C" w:rsidRDefault="00BC49AA" w:rsidP="00BC49AA">
      <w:pPr>
        <w:spacing w:line="240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hAnsi="Times New Roman"/>
          <w:lang w:eastAsia="pl-PL"/>
        </w:rPr>
        <w:t xml:space="preserve"> </w:t>
      </w:r>
      <w:r w:rsidRPr="00BD0C3C">
        <w:rPr>
          <w:rFonts w:ascii="Times New Roman" w:eastAsiaTheme="minorHAnsi" w:hAnsi="Times New Roman"/>
          <w:lang w:eastAsia="pl-PL"/>
        </w:rPr>
        <w:t>/pieczątka nagłówkowa Wykonawcy                                                  /miejscowość/</w:t>
      </w:r>
    </w:p>
    <w:p w:rsidR="00BC49AA" w:rsidRPr="00BD0C3C" w:rsidRDefault="00BC49AA" w:rsidP="00BC49AA">
      <w:pPr>
        <w:spacing w:line="240" w:lineRule="auto"/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/ dane teleadresowe Wykonawcy/  </w:t>
      </w:r>
      <w:r w:rsidRPr="00BD0C3C">
        <w:rPr>
          <w:rFonts w:ascii="Times New Roman" w:eastAsiaTheme="minorHAnsi" w:hAnsi="Times New Roman"/>
          <w:lang w:eastAsia="pl-PL"/>
        </w:rPr>
        <w:tab/>
      </w:r>
      <w:r w:rsidRPr="00BD0C3C">
        <w:rPr>
          <w:rFonts w:ascii="Times New Roman" w:eastAsiaTheme="minorHAnsi" w:hAnsi="Times New Roman"/>
          <w:lang w:eastAsia="pl-PL"/>
        </w:rPr>
        <w:tab/>
      </w:r>
      <w:r w:rsidRPr="00BD0C3C">
        <w:rPr>
          <w:rFonts w:ascii="Times New Roman" w:eastAsiaTheme="minorHAnsi" w:hAnsi="Times New Roman"/>
          <w:lang w:eastAsia="pl-PL"/>
        </w:rPr>
        <w:tab/>
      </w:r>
      <w:r w:rsidRPr="00BD0C3C">
        <w:rPr>
          <w:rFonts w:ascii="Times New Roman" w:eastAsiaTheme="minorHAnsi" w:hAnsi="Times New Roman"/>
          <w:lang w:eastAsia="pl-PL"/>
        </w:rPr>
        <w:tab/>
        <w:t xml:space="preserve">    </w:t>
      </w:r>
    </w:p>
    <w:p w:rsidR="00BC49AA" w:rsidRPr="00BD0C3C" w:rsidRDefault="00BC49AA" w:rsidP="00BC49AA">
      <w:pPr>
        <w:jc w:val="both"/>
        <w:rPr>
          <w:rFonts w:ascii="Times New Roman" w:eastAsiaTheme="minorHAnsi" w:hAnsi="Times New Roman"/>
          <w:lang w:eastAsia="pl-PL"/>
        </w:rPr>
      </w:pPr>
    </w:p>
    <w:p w:rsidR="00BC49AA" w:rsidRPr="00BD0C3C" w:rsidRDefault="00BC49AA" w:rsidP="00BC49AA">
      <w:pPr>
        <w:jc w:val="both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 xml:space="preserve">Przystępując do udziału w postępowaniu na organizację 3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szkoleń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 stacjonarnych w ramach </w:t>
      </w:r>
      <w:proofErr w:type="spellStart"/>
      <w:r w:rsidRPr="00BD0C3C">
        <w:rPr>
          <w:rFonts w:ascii="Times New Roman" w:eastAsiaTheme="minorHAnsi" w:hAnsi="Times New Roman"/>
          <w:lang w:eastAsia="pl-PL"/>
        </w:rPr>
        <w:t>projektu</w:t>
      </w:r>
      <w:proofErr w:type="spellEnd"/>
      <w:r w:rsidRPr="00BD0C3C">
        <w:rPr>
          <w:rFonts w:ascii="Times New Roman" w:eastAsiaTheme="minorHAnsi" w:hAnsi="Times New Roman"/>
          <w:lang w:eastAsia="pl-PL"/>
        </w:rPr>
        <w:t xml:space="preserve"> „</w:t>
      </w:r>
      <w:r w:rsidRPr="00BD0C3C">
        <w:rPr>
          <w:rFonts w:ascii="Times New Roman" w:eastAsiaTheme="minorHAnsi" w:hAnsi="Times New Roman"/>
          <w:bCs/>
          <w:lang w:eastAsia="pl-PL"/>
        </w:rPr>
        <w:t>Ośrodek Wsparcia Ekonomii Społecznej DOBRA ROBOTA na subregion metro</w:t>
      </w:r>
      <w:r w:rsidRPr="00BD0C3C">
        <w:rPr>
          <w:rFonts w:ascii="Times New Roman" w:eastAsiaTheme="minorHAnsi" w:hAnsi="Times New Roman"/>
          <w:bCs/>
          <w:iCs/>
          <w:lang w:eastAsia="pl-PL"/>
        </w:rPr>
        <w:t>p</w:t>
      </w:r>
      <w:r w:rsidRPr="00BD0C3C">
        <w:rPr>
          <w:rFonts w:ascii="Times New Roman" w:eastAsiaTheme="minorHAnsi" w:hAnsi="Times New Roman"/>
          <w:lang w:eastAsia="pl-PL"/>
        </w:rPr>
        <w:t>olitalny” (OWES) – zapytanie ofertowe</w:t>
      </w:r>
      <w:r w:rsidR="005E605C">
        <w:rPr>
          <w:rFonts w:ascii="Times New Roman" w:eastAsiaTheme="minorHAnsi" w:hAnsi="Times New Roman"/>
          <w:lang w:eastAsia="pl-PL"/>
        </w:rPr>
        <w:t xml:space="preserve"> 21</w:t>
      </w:r>
      <w:r w:rsidRPr="005E605C">
        <w:rPr>
          <w:rFonts w:ascii="Times New Roman" w:eastAsiaTheme="minorHAnsi" w:hAnsi="Times New Roman"/>
          <w:b/>
          <w:caps/>
          <w:lang w:eastAsia="pl-PL"/>
        </w:rPr>
        <w:t>/TPBA</w:t>
      </w:r>
      <w:r w:rsidRPr="00BD0C3C">
        <w:rPr>
          <w:rFonts w:ascii="Times New Roman" w:eastAsiaTheme="minorHAnsi" w:hAnsi="Times New Roman"/>
          <w:b/>
          <w:caps/>
          <w:lang w:eastAsia="pl-PL"/>
        </w:rPr>
        <w:t xml:space="preserve">/OWES/2019 </w:t>
      </w:r>
      <w:r w:rsidRPr="00BD0C3C">
        <w:rPr>
          <w:rFonts w:ascii="Times New Roman" w:eastAsiaTheme="minorHAnsi" w:hAnsi="Times New Roman"/>
          <w:lang w:eastAsia="pl-PL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BC49AA" w:rsidRPr="00BD0C3C" w:rsidRDefault="00BC49AA" w:rsidP="00BC49AA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BD0C3C">
        <w:rPr>
          <w:rFonts w:ascii="Times New Roman" w:hAnsi="Times New Roman"/>
          <w:lang w:eastAsia="zh-CN"/>
        </w:rPr>
        <w:t>uczestniczeniu w spółce jako wspólnik spółki cywilnej lub spółki osobowej,</w:t>
      </w:r>
    </w:p>
    <w:p w:rsidR="00BC49AA" w:rsidRPr="00BD0C3C" w:rsidRDefault="00BC49AA" w:rsidP="00BC49AA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BD0C3C">
        <w:rPr>
          <w:rFonts w:ascii="Times New Roman" w:hAnsi="Times New Roman"/>
          <w:lang w:eastAsia="zh-CN"/>
        </w:rPr>
        <w:t>posiadaniu co najmniej 10 % udziałów lub akcji,</w:t>
      </w:r>
    </w:p>
    <w:p w:rsidR="00BC49AA" w:rsidRPr="00BD0C3C" w:rsidRDefault="00BC49AA" w:rsidP="00BC49AA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BD0C3C">
        <w:rPr>
          <w:rFonts w:ascii="Times New Roman" w:hAnsi="Times New Roman"/>
          <w:lang w:eastAsia="zh-CN"/>
        </w:rPr>
        <w:t>pełnieniu funkcji członka organu nadzorczego lub zarządzającego, prokurenta, pełnomocnika,</w:t>
      </w:r>
    </w:p>
    <w:p w:rsidR="00BC49AA" w:rsidRPr="00BD0C3C" w:rsidRDefault="00BC49AA" w:rsidP="00BC49AA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BD0C3C">
        <w:rPr>
          <w:rFonts w:ascii="Times New Roman" w:hAnsi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C49AA" w:rsidRPr="00BD0C3C" w:rsidRDefault="00BC49AA" w:rsidP="00BC49AA">
      <w:pPr>
        <w:spacing w:line="360" w:lineRule="auto"/>
        <w:jc w:val="both"/>
        <w:rPr>
          <w:rFonts w:ascii="Times New Roman" w:eastAsiaTheme="minorHAnsi" w:hAnsi="Times New Roman"/>
          <w:lang w:eastAsia="pl-PL"/>
        </w:rPr>
      </w:pPr>
    </w:p>
    <w:p w:rsidR="00BC49AA" w:rsidRPr="00BD0C3C" w:rsidRDefault="00BC49AA" w:rsidP="00BC49AA">
      <w:pPr>
        <w:spacing w:line="360" w:lineRule="auto"/>
        <w:jc w:val="both"/>
        <w:rPr>
          <w:rFonts w:ascii="Times New Roman" w:eastAsiaTheme="minorHAnsi" w:hAnsi="Times New Roman"/>
          <w:lang w:eastAsia="pl-PL"/>
        </w:rPr>
      </w:pPr>
    </w:p>
    <w:p w:rsidR="00BC49AA" w:rsidRPr="00BD0C3C" w:rsidRDefault="00BC49AA" w:rsidP="00BC49AA">
      <w:pPr>
        <w:jc w:val="right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…………………………………………………………………………………………..</w:t>
      </w:r>
    </w:p>
    <w:p w:rsidR="00BC49AA" w:rsidRPr="00BD0C3C" w:rsidRDefault="00BC49AA" w:rsidP="00BC49AA">
      <w:pPr>
        <w:ind w:left="720"/>
        <w:contextualSpacing/>
        <w:jc w:val="right"/>
        <w:rPr>
          <w:rFonts w:ascii="Times New Roman" w:eastAsiaTheme="minorHAnsi" w:hAnsi="Times New Roman"/>
          <w:lang w:eastAsia="pl-PL"/>
        </w:rPr>
      </w:pPr>
      <w:r w:rsidRPr="00BD0C3C">
        <w:rPr>
          <w:rFonts w:ascii="Times New Roman" w:eastAsiaTheme="minorHAnsi" w:hAnsi="Times New Roman"/>
          <w:lang w:eastAsia="pl-PL"/>
        </w:rPr>
        <w:t>pieczątka i/lub podpis osoby upoważnionej do reprezentowania Wykonawcy</w:t>
      </w: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D0C3C" w:rsidRDefault="00BC49AA" w:rsidP="00BC49AA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BC49AA" w:rsidRPr="00BC49AA" w:rsidRDefault="00BC49AA" w:rsidP="00BC49AA"/>
    <w:sectPr w:rsidR="00BC49AA" w:rsidRPr="00BC49AA" w:rsidSect="00A1117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FD" w:rsidRDefault="001A0AFD" w:rsidP="009B6E2A">
      <w:pPr>
        <w:spacing w:line="240" w:lineRule="auto"/>
      </w:pPr>
      <w:r>
        <w:separator/>
      </w:r>
    </w:p>
  </w:endnote>
  <w:endnote w:type="continuationSeparator" w:id="0">
    <w:p w:rsidR="001A0AFD" w:rsidRDefault="001A0AFD" w:rsidP="009B6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ind w:left="-426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color w:val="000000"/>
        <w:sz w:val="20"/>
        <w:szCs w:val="20"/>
      </w:rPr>
      <w:t xml:space="preserve">Projekt współfinansowany z Europejskiego Funduszu Społecznego </w:t>
    </w:r>
    <w:r w:rsidRPr="00542102">
      <w:rPr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ind w:left="-426"/>
      <w:rPr>
        <w:sz w:val="20"/>
        <w:szCs w:val="20"/>
      </w:rPr>
    </w:pPr>
    <w:r w:rsidRPr="00542102">
      <w:rPr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FD" w:rsidRDefault="001A0AFD" w:rsidP="009B6E2A">
      <w:pPr>
        <w:spacing w:line="240" w:lineRule="auto"/>
      </w:pPr>
      <w:r>
        <w:separator/>
      </w:r>
    </w:p>
  </w:footnote>
  <w:footnote w:type="continuationSeparator" w:id="0">
    <w:p w:rsidR="001A0AFD" w:rsidRDefault="001A0AFD" w:rsidP="009B6E2A">
      <w:pPr>
        <w:spacing w:line="240" w:lineRule="auto"/>
      </w:pPr>
      <w:r>
        <w:continuationSeparator/>
      </w:r>
    </w:p>
  </w:footnote>
  <w:footnote w:id="1">
    <w:p w:rsidR="00BC49AA" w:rsidRPr="00BC71E5" w:rsidRDefault="00BC49AA" w:rsidP="00BC49AA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 xml:space="preserve">W tym również osoby przebywające w pieczy zastępczej na warunkach  określonych w </w:t>
      </w:r>
      <w:proofErr w:type="spellStart"/>
      <w:r w:rsidRPr="0093727B">
        <w:rPr>
          <w:sz w:val="18"/>
          <w:szCs w:val="18"/>
        </w:rPr>
        <w:t>art</w:t>
      </w:r>
      <w:proofErr w:type="spellEnd"/>
      <w:r w:rsidRPr="0093727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46B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46C8DAC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16056B"/>
    <w:multiLevelType w:val="hybridMultilevel"/>
    <w:tmpl w:val="F91E7F2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45EC6"/>
    <w:multiLevelType w:val="hybridMultilevel"/>
    <w:tmpl w:val="2E721704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3EC0AB3"/>
    <w:multiLevelType w:val="hybridMultilevel"/>
    <w:tmpl w:val="6740A038"/>
    <w:lvl w:ilvl="0" w:tplc="B99644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40944B7"/>
    <w:multiLevelType w:val="hybridMultilevel"/>
    <w:tmpl w:val="CE0C2AC4"/>
    <w:lvl w:ilvl="0" w:tplc="B996443A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>
    <w:nsid w:val="15BB49D4"/>
    <w:multiLevelType w:val="hybridMultilevel"/>
    <w:tmpl w:val="060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E1638B0"/>
    <w:multiLevelType w:val="hybridMultilevel"/>
    <w:tmpl w:val="10B6701E"/>
    <w:lvl w:ilvl="0" w:tplc="BC1A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1DCA"/>
    <w:multiLevelType w:val="hybridMultilevel"/>
    <w:tmpl w:val="EF925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83639"/>
    <w:multiLevelType w:val="hybridMultilevel"/>
    <w:tmpl w:val="9A48333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B996443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3A21C84"/>
    <w:multiLevelType w:val="hybridMultilevel"/>
    <w:tmpl w:val="2396B2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445BCC"/>
    <w:multiLevelType w:val="hybridMultilevel"/>
    <w:tmpl w:val="E36897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EE8384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C558BD"/>
    <w:multiLevelType w:val="hybridMultilevel"/>
    <w:tmpl w:val="4B4C0AA2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0AC0"/>
    <w:multiLevelType w:val="hybridMultilevel"/>
    <w:tmpl w:val="D5607D0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50C22"/>
    <w:multiLevelType w:val="hybridMultilevel"/>
    <w:tmpl w:val="525E60CC"/>
    <w:lvl w:ilvl="0" w:tplc="6CCA0E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CA0334"/>
    <w:multiLevelType w:val="hybridMultilevel"/>
    <w:tmpl w:val="FF5E5E6E"/>
    <w:lvl w:ilvl="0" w:tplc="F6D4C2A4">
      <w:start w:val="2"/>
      <w:numFmt w:val="lowerLetter"/>
      <w:lvlText w:val="%1)"/>
      <w:lvlJc w:val="left"/>
      <w:pPr>
        <w:ind w:left="97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D5E25BB"/>
    <w:multiLevelType w:val="hybridMultilevel"/>
    <w:tmpl w:val="4A04D912"/>
    <w:lvl w:ilvl="0" w:tplc="1B0634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93CFA"/>
    <w:multiLevelType w:val="hybridMultilevel"/>
    <w:tmpl w:val="17C2DA00"/>
    <w:lvl w:ilvl="0" w:tplc="F244E5FE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10A2F"/>
    <w:multiLevelType w:val="hybridMultilevel"/>
    <w:tmpl w:val="6BD098E8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07B73"/>
    <w:multiLevelType w:val="hybridMultilevel"/>
    <w:tmpl w:val="85E62B52"/>
    <w:lvl w:ilvl="0" w:tplc="BC1A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A1AAF"/>
    <w:multiLevelType w:val="hybridMultilevel"/>
    <w:tmpl w:val="C420BBDE"/>
    <w:lvl w:ilvl="0" w:tplc="31804D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26"/>
  </w:num>
  <w:num w:numId="8">
    <w:abstractNumId w:val="6"/>
  </w:num>
  <w:num w:numId="9">
    <w:abstractNumId w:val="29"/>
  </w:num>
  <w:num w:numId="10">
    <w:abstractNumId w:val="14"/>
  </w:num>
  <w:num w:numId="11">
    <w:abstractNumId w:val="16"/>
  </w:num>
  <w:num w:numId="12">
    <w:abstractNumId w:val="18"/>
  </w:num>
  <w:num w:numId="13">
    <w:abstractNumId w:val="13"/>
  </w:num>
  <w:num w:numId="14">
    <w:abstractNumId w:val="30"/>
  </w:num>
  <w:num w:numId="15">
    <w:abstractNumId w:val="17"/>
  </w:num>
  <w:num w:numId="16">
    <w:abstractNumId w:val="12"/>
  </w:num>
  <w:num w:numId="17">
    <w:abstractNumId w:val="21"/>
  </w:num>
  <w:num w:numId="18">
    <w:abstractNumId w:val="22"/>
  </w:num>
  <w:num w:numId="19">
    <w:abstractNumId w:val="19"/>
  </w:num>
  <w:num w:numId="20">
    <w:abstractNumId w:val="8"/>
  </w:num>
  <w:num w:numId="21">
    <w:abstractNumId w:val="10"/>
  </w:num>
  <w:num w:numId="22">
    <w:abstractNumId w:val="23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27"/>
  </w:num>
  <w:num w:numId="28">
    <w:abstractNumId w:val="15"/>
  </w:num>
  <w:num w:numId="29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074CD"/>
    <w:rsid w:val="000106DE"/>
    <w:rsid w:val="00016607"/>
    <w:rsid w:val="00017868"/>
    <w:rsid w:val="00017E60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96A9C"/>
    <w:rsid w:val="000A2DA2"/>
    <w:rsid w:val="000B5BBD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46F2"/>
    <w:rsid w:val="00105DB5"/>
    <w:rsid w:val="00110803"/>
    <w:rsid w:val="00111C82"/>
    <w:rsid w:val="00113AA9"/>
    <w:rsid w:val="00120C00"/>
    <w:rsid w:val="00125E42"/>
    <w:rsid w:val="00174FCC"/>
    <w:rsid w:val="0018098D"/>
    <w:rsid w:val="00183204"/>
    <w:rsid w:val="00190441"/>
    <w:rsid w:val="00191F02"/>
    <w:rsid w:val="00192C8B"/>
    <w:rsid w:val="001933B6"/>
    <w:rsid w:val="00194E9F"/>
    <w:rsid w:val="001A0AFD"/>
    <w:rsid w:val="001A4FB0"/>
    <w:rsid w:val="001B0C33"/>
    <w:rsid w:val="001B5191"/>
    <w:rsid w:val="001C1BAE"/>
    <w:rsid w:val="001C50FB"/>
    <w:rsid w:val="001C51AA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63E6F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1208"/>
    <w:rsid w:val="002B25A1"/>
    <w:rsid w:val="002B4B49"/>
    <w:rsid w:val="002B59F3"/>
    <w:rsid w:val="002D0EC5"/>
    <w:rsid w:val="002D1209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6747"/>
    <w:rsid w:val="00370662"/>
    <w:rsid w:val="00370CE5"/>
    <w:rsid w:val="0037394D"/>
    <w:rsid w:val="00384D5D"/>
    <w:rsid w:val="003A0423"/>
    <w:rsid w:val="003B0736"/>
    <w:rsid w:val="003C51B3"/>
    <w:rsid w:val="003D5EAA"/>
    <w:rsid w:val="003E388E"/>
    <w:rsid w:val="003E60C0"/>
    <w:rsid w:val="003F33CC"/>
    <w:rsid w:val="00401E0C"/>
    <w:rsid w:val="00402685"/>
    <w:rsid w:val="00403663"/>
    <w:rsid w:val="00412AD3"/>
    <w:rsid w:val="004164F7"/>
    <w:rsid w:val="0042035D"/>
    <w:rsid w:val="00421CCF"/>
    <w:rsid w:val="004243EF"/>
    <w:rsid w:val="00425577"/>
    <w:rsid w:val="0042690C"/>
    <w:rsid w:val="00427312"/>
    <w:rsid w:val="0042790F"/>
    <w:rsid w:val="0043145A"/>
    <w:rsid w:val="004364DF"/>
    <w:rsid w:val="00450012"/>
    <w:rsid w:val="00462138"/>
    <w:rsid w:val="004658BA"/>
    <w:rsid w:val="004677C0"/>
    <w:rsid w:val="00472774"/>
    <w:rsid w:val="00473F5B"/>
    <w:rsid w:val="00474AA9"/>
    <w:rsid w:val="00480551"/>
    <w:rsid w:val="004845C8"/>
    <w:rsid w:val="0049020B"/>
    <w:rsid w:val="00491FEC"/>
    <w:rsid w:val="004966EA"/>
    <w:rsid w:val="00497DE7"/>
    <w:rsid w:val="004B0083"/>
    <w:rsid w:val="004B4E3E"/>
    <w:rsid w:val="004C504C"/>
    <w:rsid w:val="004C56EF"/>
    <w:rsid w:val="004D1415"/>
    <w:rsid w:val="004E1564"/>
    <w:rsid w:val="004E3387"/>
    <w:rsid w:val="004F15C8"/>
    <w:rsid w:val="004F23DA"/>
    <w:rsid w:val="004F3A95"/>
    <w:rsid w:val="00500DC0"/>
    <w:rsid w:val="005026B2"/>
    <w:rsid w:val="00504059"/>
    <w:rsid w:val="0051666A"/>
    <w:rsid w:val="00521A8D"/>
    <w:rsid w:val="00531C51"/>
    <w:rsid w:val="00533291"/>
    <w:rsid w:val="0053376A"/>
    <w:rsid w:val="00536945"/>
    <w:rsid w:val="00553213"/>
    <w:rsid w:val="005607D5"/>
    <w:rsid w:val="0056175C"/>
    <w:rsid w:val="00562D09"/>
    <w:rsid w:val="00564004"/>
    <w:rsid w:val="005677E6"/>
    <w:rsid w:val="00567855"/>
    <w:rsid w:val="00570413"/>
    <w:rsid w:val="00570D93"/>
    <w:rsid w:val="005839DA"/>
    <w:rsid w:val="005854A7"/>
    <w:rsid w:val="00590272"/>
    <w:rsid w:val="005978A0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4CE1"/>
    <w:rsid w:val="005D7F39"/>
    <w:rsid w:val="005E4067"/>
    <w:rsid w:val="005E523B"/>
    <w:rsid w:val="005E605C"/>
    <w:rsid w:val="005E6C10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34228"/>
    <w:rsid w:val="0065119E"/>
    <w:rsid w:val="006514C6"/>
    <w:rsid w:val="0065601F"/>
    <w:rsid w:val="00663956"/>
    <w:rsid w:val="00666E19"/>
    <w:rsid w:val="00677DF5"/>
    <w:rsid w:val="00683AE1"/>
    <w:rsid w:val="006A274B"/>
    <w:rsid w:val="006A3D42"/>
    <w:rsid w:val="006A401A"/>
    <w:rsid w:val="006A4BEE"/>
    <w:rsid w:val="006A72A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2A2E"/>
    <w:rsid w:val="007133EE"/>
    <w:rsid w:val="00732FDE"/>
    <w:rsid w:val="007548B0"/>
    <w:rsid w:val="007615DE"/>
    <w:rsid w:val="00762B17"/>
    <w:rsid w:val="00762E0C"/>
    <w:rsid w:val="00765B39"/>
    <w:rsid w:val="00771FDC"/>
    <w:rsid w:val="007724F8"/>
    <w:rsid w:val="00775A6D"/>
    <w:rsid w:val="007847C1"/>
    <w:rsid w:val="00790547"/>
    <w:rsid w:val="007A5F98"/>
    <w:rsid w:val="007B06DD"/>
    <w:rsid w:val="007C36E5"/>
    <w:rsid w:val="007C5F49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0BAD"/>
    <w:rsid w:val="008E37A6"/>
    <w:rsid w:val="008F1765"/>
    <w:rsid w:val="008F1B59"/>
    <w:rsid w:val="008F2598"/>
    <w:rsid w:val="008F39DE"/>
    <w:rsid w:val="008F3B39"/>
    <w:rsid w:val="00907E2A"/>
    <w:rsid w:val="00914B73"/>
    <w:rsid w:val="009226D4"/>
    <w:rsid w:val="0092273B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DF3"/>
    <w:rsid w:val="009B6E2A"/>
    <w:rsid w:val="009B75D1"/>
    <w:rsid w:val="009B77CE"/>
    <w:rsid w:val="009C3F7B"/>
    <w:rsid w:val="009C4369"/>
    <w:rsid w:val="009D3854"/>
    <w:rsid w:val="009D5B1A"/>
    <w:rsid w:val="009D5C35"/>
    <w:rsid w:val="009D6539"/>
    <w:rsid w:val="009D71B5"/>
    <w:rsid w:val="009E0BC4"/>
    <w:rsid w:val="009E690F"/>
    <w:rsid w:val="009F2BAA"/>
    <w:rsid w:val="009F4536"/>
    <w:rsid w:val="009F497D"/>
    <w:rsid w:val="00A0412E"/>
    <w:rsid w:val="00A05D4D"/>
    <w:rsid w:val="00A1117E"/>
    <w:rsid w:val="00A1474A"/>
    <w:rsid w:val="00A15E25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83FDF"/>
    <w:rsid w:val="00A84A2D"/>
    <w:rsid w:val="00A86C8B"/>
    <w:rsid w:val="00A9063B"/>
    <w:rsid w:val="00A91B77"/>
    <w:rsid w:val="00A957C1"/>
    <w:rsid w:val="00AB5FDF"/>
    <w:rsid w:val="00AB67C7"/>
    <w:rsid w:val="00AC0AB6"/>
    <w:rsid w:val="00AC3239"/>
    <w:rsid w:val="00AC4C94"/>
    <w:rsid w:val="00AD1ECF"/>
    <w:rsid w:val="00AD20F6"/>
    <w:rsid w:val="00AD23ED"/>
    <w:rsid w:val="00AE7219"/>
    <w:rsid w:val="00AF420C"/>
    <w:rsid w:val="00AF5686"/>
    <w:rsid w:val="00AF72F2"/>
    <w:rsid w:val="00B00C94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209D"/>
    <w:rsid w:val="00B97B34"/>
    <w:rsid w:val="00B97CF4"/>
    <w:rsid w:val="00BA671E"/>
    <w:rsid w:val="00BA7C57"/>
    <w:rsid w:val="00BC49AA"/>
    <w:rsid w:val="00BE08A3"/>
    <w:rsid w:val="00BE2419"/>
    <w:rsid w:val="00BE47C3"/>
    <w:rsid w:val="00BF1BAF"/>
    <w:rsid w:val="00C0149F"/>
    <w:rsid w:val="00C01EAC"/>
    <w:rsid w:val="00C166D6"/>
    <w:rsid w:val="00C339A8"/>
    <w:rsid w:val="00C33DEB"/>
    <w:rsid w:val="00C42B51"/>
    <w:rsid w:val="00C43CD0"/>
    <w:rsid w:val="00C4732C"/>
    <w:rsid w:val="00C533D2"/>
    <w:rsid w:val="00C5455F"/>
    <w:rsid w:val="00C5492F"/>
    <w:rsid w:val="00C6433D"/>
    <w:rsid w:val="00C72947"/>
    <w:rsid w:val="00C815C6"/>
    <w:rsid w:val="00C9225E"/>
    <w:rsid w:val="00C934A4"/>
    <w:rsid w:val="00C95229"/>
    <w:rsid w:val="00CA15B5"/>
    <w:rsid w:val="00CA4AD2"/>
    <w:rsid w:val="00CB00B8"/>
    <w:rsid w:val="00CB556A"/>
    <w:rsid w:val="00CD2131"/>
    <w:rsid w:val="00CF1C86"/>
    <w:rsid w:val="00D05E3B"/>
    <w:rsid w:val="00D11211"/>
    <w:rsid w:val="00D12A62"/>
    <w:rsid w:val="00D320C2"/>
    <w:rsid w:val="00D349C4"/>
    <w:rsid w:val="00D35021"/>
    <w:rsid w:val="00D53A91"/>
    <w:rsid w:val="00D53C0F"/>
    <w:rsid w:val="00D53E7B"/>
    <w:rsid w:val="00D70F85"/>
    <w:rsid w:val="00D7257E"/>
    <w:rsid w:val="00D7457C"/>
    <w:rsid w:val="00D74AF4"/>
    <w:rsid w:val="00D8073C"/>
    <w:rsid w:val="00D930E1"/>
    <w:rsid w:val="00DB3FC7"/>
    <w:rsid w:val="00DB49AE"/>
    <w:rsid w:val="00DB5A48"/>
    <w:rsid w:val="00DB63E0"/>
    <w:rsid w:val="00DC2A9C"/>
    <w:rsid w:val="00DD2AEC"/>
    <w:rsid w:val="00DD2E2F"/>
    <w:rsid w:val="00DD7CAA"/>
    <w:rsid w:val="00DE321A"/>
    <w:rsid w:val="00DE3CA4"/>
    <w:rsid w:val="00DF1AFC"/>
    <w:rsid w:val="00DF2B2E"/>
    <w:rsid w:val="00DF549C"/>
    <w:rsid w:val="00DF6620"/>
    <w:rsid w:val="00DF77B3"/>
    <w:rsid w:val="00E030BE"/>
    <w:rsid w:val="00E05FBD"/>
    <w:rsid w:val="00E3292C"/>
    <w:rsid w:val="00E430EE"/>
    <w:rsid w:val="00E436F1"/>
    <w:rsid w:val="00E50F0F"/>
    <w:rsid w:val="00E51176"/>
    <w:rsid w:val="00E54413"/>
    <w:rsid w:val="00E574F8"/>
    <w:rsid w:val="00E63506"/>
    <w:rsid w:val="00E650DE"/>
    <w:rsid w:val="00E7669C"/>
    <w:rsid w:val="00E80D94"/>
    <w:rsid w:val="00E851DF"/>
    <w:rsid w:val="00E91E97"/>
    <w:rsid w:val="00E94886"/>
    <w:rsid w:val="00E95C17"/>
    <w:rsid w:val="00ED5257"/>
    <w:rsid w:val="00ED5DEF"/>
    <w:rsid w:val="00EE06EF"/>
    <w:rsid w:val="00EE17A2"/>
    <w:rsid w:val="00EF0C9D"/>
    <w:rsid w:val="00EF2557"/>
    <w:rsid w:val="00F146D6"/>
    <w:rsid w:val="00F246BC"/>
    <w:rsid w:val="00F274CF"/>
    <w:rsid w:val="00F441A8"/>
    <w:rsid w:val="00F46369"/>
    <w:rsid w:val="00F5088F"/>
    <w:rsid w:val="00F536B6"/>
    <w:rsid w:val="00F544CB"/>
    <w:rsid w:val="00F63C8B"/>
    <w:rsid w:val="00F72D34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05EC"/>
    <w:rsid w:val="00FC7362"/>
    <w:rsid w:val="00FD04D2"/>
    <w:rsid w:val="00FD258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AA"/>
    <w:pPr>
      <w:spacing w:after="160" w:line="259" w:lineRule="auto"/>
      <w:jc w:val="left"/>
    </w:pPr>
    <w:rPr>
      <w:rFonts w:ascii="Calibri" w:eastAsia="Calibri" w:hAnsi="Calibri" w:cs="Times New Roman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ind w:left="720"/>
      <w:contextualSpacing/>
    </w:pPr>
    <w:rPr>
      <w:rFonts w:eastAsia="Times New Roman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83A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3AE1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83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radzan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357B-6205-4481-9DD0-7D6E1ABE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3584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2018-07-09T08:55:00Z</cp:lastPrinted>
  <dcterms:created xsi:type="dcterms:W3CDTF">2019-04-09T10:57:00Z</dcterms:created>
  <dcterms:modified xsi:type="dcterms:W3CDTF">2019-04-09T10:57:00Z</dcterms:modified>
</cp:coreProperties>
</file>