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E9383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E9383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D276E5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4F07C4">
        <w:rPr>
          <w:rFonts w:ascii="Times New Roman" w:hAnsi="Times New Roman" w:cs="Times New Roman"/>
          <w:shd w:val="clear" w:color="auto" w:fill="FFFFFF"/>
        </w:rPr>
        <w:t>wykonania</w:t>
      </w:r>
      <w:r w:rsidR="00D276E5">
        <w:rPr>
          <w:rFonts w:ascii="Times New Roman" w:hAnsi="Times New Roman" w:cs="Times New Roman"/>
          <w:shd w:val="clear" w:color="auto" w:fill="FFFFFF"/>
        </w:rPr>
        <w:t xml:space="preserve">, na </w:t>
      </w:r>
      <w:proofErr w:type="spellStart"/>
      <w:r w:rsidR="00D276E5"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 w:rsidR="00D276E5"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557734">
        <w:rPr>
          <w:rFonts w:ascii="Times New Roman" w:hAnsi="Times New Roman" w:cs="Times New Roman"/>
          <w:shd w:val="clear" w:color="auto" w:fill="FFFFFF"/>
        </w:rPr>
        <w:t xml:space="preserve"> (</w:t>
      </w:r>
      <w:r w:rsidR="00BB4E84">
        <w:rPr>
          <w:rFonts w:ascii="Times New Roman" w:hAnsi="Times New Roman" w:cs="Times New Roman"/>
          <w:shd w:val="clear" w:color="auto" w:fill="FFFFFF"/>
        </w:rPr>
        <w:t>spółdzielnia</w:t>
      </w:r>
      <w:r w:rsidR="00557734">
        <w:rPr>
          <w:rFonts w:ascii="Times New Roman" w:hAnsi="Times New Roman" w:cs="Times New Roman"/>
          <w:shd w:val="clear" w:color="auto" w:fill="FFFFFF"/>
        </w:rPr>
        <w:t xml:space="preserve"> socjalna)</w:t>
      </w:r>
      <w:r w:rsidR="00D276E5">
        <w:rPr>
          <w:rFonts w:ascii="Times New Roman" w:hAnsi="Times New Roman" w:cs="Times New Roman"/>
          <w:shd w:val="clear" w:color="auto" w:fill="FFFFFF"/>
        </w:rPr>
        <w:t>,</w:t>
      </w:r>
      <w:r w:rsidR="004F07C4">
        <w:rPr>
          <w:rFonts w:ascii="Times New Roman" w:hAnsi="Times New Roman" w:cs="Times New Roman"/>
          <w:shd w:val="clear" w:color="auto" w:fill="FFFFFF"/>
        </w:rPr>
        <w:t xml:space="preserve"> </w:t>
      </w:r>
      <w:r w:rsidR="004F07C4" w:rsidRPr="00557734">
        <w:rPr>
          <w:rFonts w:ascii="Times New Roman" w:hAnsi="Times New Roman" w:cs="Times New Roman"/>
          <w:b/>
          <w:shd w:val="clear" w:color="auto" w:fill="FFFFFF"/>
        </w:rPr>
        <w:t>wolnostojącej zabudowy do lodówki spożywczej</w:t>
      </w:r>
      <w:r w:rsidR="004F07C4">
        <w:rPr>
          <w:rFonts w:ascii="Times New Roman" w:hAnsi="Times New Roman" w:cs="Times New Roman"/>
          <w:shd w:val="clear" w:color="auto" w:fill="FFFFFF"/>
        </w:rPr>
        <w:t xml:space="preserve"> do lodów</w:t>
      </w:r>
      <w:r w:rsidR="00D276E5">
        <w:rPr>
          <w:rFonts w:ascii="Times New Roman" w:hAnsi="Times New Roman" w:cs="Times New Roman"/>
          <w:shd w:val="clear" w:color="auto" w:fill="FFFFFF"/>
        </w:rPr>
        <w:t>.</w:t>
      </w:r>
    </w:p>
    <w:p w:rsidR="003101CD" w:rsidRDefault="004F07C4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Ogólny kształt zabudowy oraz wymiary zostały podane w osobnym załączniku do zapytania ofertowego</w:t>
      </w:r>
      <w:r w:rsidR="00D276E5">
        <w:rPr>
          <w:rFonts w:ascii="Times New Roman" w:hAnsi="Times New Roman" w:cs="Times New Roman"/>
          <w:shd w:val="clear" w:color="auto" w:fill="FFFFFF"/>
        </w:rPr>
        <w:t xml:space="preserve"> (</w:t>
      </w:r>
      <w:r w:rsidR="00D276E5" w:rsidRPr="00557734">
        <w:rPr>
          <w:rFonts w:ascii="Times New Roman" w:hAnsi="Times New Roman" w:cs="Times New Roman"/>
          <w:b/>
          <w:shd w:val="clear" w:color="auto" w:fill="FFFFFF"/>
        </w:rPr>
        <w:t>załącznik nr 4 – wizualizacja</w:t>
      </w:r>
      <w:r w:rsidR="00D276E5">
        <w:rPr>
          <w:rFonts w:ascii="Times New Roman" w:hAnsi="Times New Roman" w:cs="Times New Roman"/>
          <w:shd w:val="clear" w:color="auto" w:fill="FFFFFF"/>
        </w:rPr>
        <w:t>)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D276E5" w:rsidRDefault="00D276E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Zabudowa powinna zostać wykonana z materiału drewnianego – deski zaimpregnowane </w:t>
      </w:r>
      <w:r w:rsidR="005F5B75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min. 2 razy w kolorze ws</w:t>
      </w:r>
      <w:r w:rsidR="002057FB">
        <w:rPr>
          <w:rFonts w:ascii="Times New Roman" w:hAnsi="Times New Roman" w:cs="Times New Roman"/>
          <w:shd w:val="clear" w:color="auto" w:fill="FFFFFF"/>
        </w:rPr>
        <w:t>kazanym na etapie realizacji lub</w:t>
      </w:r>
      <w:r>
        <w:rPr>
          <w:rFonts w:ascii="Times New Roman" w:hAnsi="Times New Roman" w:cs="Times New Roman"/>
          <w:shd w:val="clear" w:color="auto" w:fill="FFFFFF"/>
        </w:rPr>
        <w:t xml:space="preserve"> sklejka o grubości</w:t>
      </w:r>
      <w:r w:rsidR="005F5B75">
        <w:rPr>
          <w:rFonts w:ascii="Times New Roman" w:hAnsi="Times New Roman" w:cs="Times New Roman"/>
          <w:shd w:val="clear" w:color="auto" w:fill="FFFFFF"/>
        </w:rPr>
        <w:t xml:space="preserve"> min. 12 mm zabezpieczona przed zamakaniem.</w:t>
      </w:r>
    </w:p>
    <w:p w:rsidR="005F5B75" w:rsidRDefault="005F5B7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Zabudowa musi znale mieć stabilną pods</w:t>
      </w:r>
      <w:r w:rsidR="00557734">
        <w:rPr>
          <w:rFonts w:ascii="Times New Roman" w:hAnsi="Times New Roman" w:cs="Times New Roman"/>
          <w:shd w:val="clear" w:color="auto" w:fill="FFFFFF"/>
        </w:rPr>
        <w:t>tawę utrzymującą lodówkę, na koł</w:t>
      </w:r>
      <w:r>
        <w:rPr>
          <w:rFonts w:ascii="Times New Roman" w:hAnsi="Times New Roman" w:cs="Times New Roman"/>
          <w:shd w:val="clear" w:color="auto" w:fill="FFFFFF"/>
        </w:rPr>
        <w:t>ach umożliwiających samodzielne przestawianie, z montowaną od góry klapą z możliwością zamknięcia (np. na kłódkę). Klapa podczas sprzedaży będzie każdorazowo demontowana.</w:t>
      </w:r>
    </w:p>
    <w:p w:rsidR="005F5B75" w:rsidRDefault="00DF0CF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 frontowej ścianie zabudowy Wykonawca umieści </w:t>
      </w:r>
      <w:r w:rsidRPr="00557734">
        <w:rPr>
          <w:rFonts w:ascii="Times New Roman" w:hAnsi="Times New Roman" w:cs="Times New Roman"/>
          <w:b/>
          <w:shd w:val="clear" w:color="auto" w:fill="FFFFFF"/>
        </w:rPr>
        <w:t>logo przekazane przez Zamawiającego na etapie realizacji zamówienia</w:t>
      </w:r>
      <w:r>
        <w:rPr>
          <w:rFonts w:ascii="Times New Roman" w:hAnsi="Times New Roman" w:cs="Times New Roman"/>
          <w:shd w:val="clear" w:color="auto" w:fill="FFFFFF"/>
        </w:rPr>
        <w:t>, w proporcji odpowiadającej załączonej wizualizacji. Logo powinno być umieszczone w sposób trwały, zapewniający ochronę przed zniszczeniem mechanicznym lub spowodowanym warunkami atmosferycznymi (zabudowa będzie wystawiana na wolnym powietrzu).</w:t>
      </w:r>
    </w:p>
    <w:p w:rsidR="00DF0CFD" w:rsidRDefault="00DF0CF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Cała zabudowa powinna być łatwa 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do samodzielnego demontażu </w:t>
      </w:r>
      <w:r>
        <w:rPr>
          <w:rFonts w:ascii="Times New Roman" w:hAnsi="Times New Roman" w:cs="Times New Roman"/>
          <w:shd w:val="clear" w:color="auto" w:fill="FFFFFF"/>
        </w:rPr>
        <w:t>przez pracowników stoiska.</w:t>
      </w:r>
    </w:p>
    <w:p w:rsidR="005F5B75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Usługa jest elementem </w:t>
      </w:r>
      <w:r w:rsidR="005F5B75" w:rsidRPr="005F5B75">
        <w:rPr>
          <w:rFonts w:ascii="Times New Roman" w:hAnsi="Times New Roman" w:cs="Times New Roman"/>
          <w:shd w:val="clear" w:color="auto" w:fill="FFFFFF"/>
        </w:rPr>
        <w:t>strategii rozwoju podmiotu, z której wynikają działania marketingowe.</w:t>
      </w:r>
    </w:p>
    <w:p w:rsidR="006804E0" w:rsidRPr="005F5B75" w:rsidRDefault="00D276E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>Termin</w:t>
      </w:r>
      <w:r w:rsidR="00212D67" w:rsidRPr="005F5B75">
        <w:rPr>
          <w:rFonts w:ascii="Times New Roman" w:hAnsi="Times New Roman" w:cs="Times New Roman"/>
          <w:shd w:val="clear" w:color="auto" w:fill="FFFFFF"/>
        </w:rPr>
        <w:t xml:space="preserve"> </w:t>
      </w:r>
      <w:r w:rsidRPr="005F5B75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5F5B75">
        <w:rPr>
          <w:rFonts w:ascii="Times New Roman" w:hAnsi="Times New Roman" w:cs="Times New Roman"/>
          <w:shd w:val="clear" w:color="auto" w:fill="FFFFFF"/>
        </w:rPr>
        <w:t xml:space="preserve"> 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zabudowy wg załączonej wizualizacji mija dnia 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26 kwietnia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557734" w:rsidRDefault="00557734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Default="00104D98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Usługą</w:t>
      </w:r>
      <w:r w:rsidR="00710C2D" w:rsidRPr="00710C2D">
        <w:rPr>
          <w:rFonts w:ascii="Times New Roman" w:hAnsi="Times New Roman" w:cs="Times New Roman"/>
        </w:rPr>
        <w:t xml:space="preserve"> zostanie objęty podmiot ekonomii społecznej</w:t>
      </w:r>
      <w:r>
        <w:rPr>
          <w:rFonts w:ascii="Times New Roman" w:hAnsi="Times New Roman" w:cs="Times New Roman"/>
        </w:rPr>
        <w:t xml:space="preserve"> działający </w:t>
      </w:r>
      <w:r w:rsidR="00557734">
        <w:rPr>
          <w:rFonts w:ascii="Times New Roman" w:hAnsi="Times New Roman" w:cs="Times New Roman"/>
        </w:rPr>
        <w:t>w branży spożywczej i zajmujący się produkcją lodów rzemieślniczych</w:t>
      </w:r>
      <w:r>
        <w:rPr>
          <w:rFonts w:ascii="Times New Roman" w:hAnsi="Times New Roman" w:cs="Times New Roman"/>
        </w:rPr>
        <w:t xml:space="preserve">. </w:t>
      </w:r>
      <w:r w:rsidR="00710C2D" w:rsidRPr="00710C2D">
        <w:rPr>
          <w:rFonts w:ascii="Times New Roman" w:hAnsi="Times New Roman" w:cs="Times New Roman"/>
        </w:rPr>
        <w:t xml:space="preserve"> Na etapie </w:t>
      </w:r>
      <w:r>
        <w:rPr>
          <w:rFonts w:ascii="Times New Roman" w:hAnsi="Times New Roman" w:cs="Times New Roman"/>
        </w:rPr>
        <w:t>korzystania z usługi marketingowej</w:t>
      </w:r>
      <w:r w:rsidR="00710C2D" w:rsidRPr="00710C2D">
        <w:rPr>
          <w:rFonts w:ascii="Times New Roman" w:hAnsi="Times New Roman" w:cs="Times New Roman"/>
        </w:rPr>
        <w:t xml:space="preserve"> podmiot </w:t>
      </w:r>
      <w:r>
        <w:rPr>
          <w:rFonts w:ascii="Times New Roman" w:hAnsi="Times New Roman" w:cs="Times New Roman"/>
        </w:rPr>
        <w:t xml:space="preserve">posiada strategię </w:t>
      </w:r>
      <w:r w:rsidR="00557734">
        <w:rPr>
          <w:rFonts w:ascii="Times New Roman" w:hAnsi="Times New Roman" w:cs="Times New Roman"/>
        </w:rPr>
        <w:t>rozwoju, wypracowaną</w:t>
      </w:r>
      <w:r>
        <w:rPr>
          <w:rFonts w:ascii="Times New Roman" w:hAnsi="Times New Roman" w:cs="Times New Roman"/>
        </w:rPr>
        <w:t xml:space="preserve"> z pomocą dora</w:t>
      </w:r>
      <w:r w:rsidR="00557734">
        <w:rPr>
          <w:rFonts w:ascii="Times New Roman" w:hAnsi="Times New Roman" w:cs="Times New Roman"/>
        </w:rPr>
        <w:t>dcy, z której wynikają działania marketingowe.</w:t>
      </w:r>
    </w:p>
    <w:p w:rsidR="00557734" w:rsidRDefault="00557734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7734" w:rsidRPr="00710C2D" w:rsidRDefault="00557734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zabudowa była ca najmniej montowana w miejscu docelowej działalności podmiotu, tj. na terenie obiektu „100cznia” w mieście Gdańsk, przy udziale pracowników spółdzielni. </w:t>
      </w:r>
      <w:r w:rsidRPr="00CF0835">
        <w:rPr>
          <w:rFonts w:ascii="Times New Roman" w:hAnsi="Times New Roman" w:cs="Times New Roman"/>
          <w:b/>
        </w:rPr>
        <w:t>Wskazane jest wykonanie jak największego zakresu prac w „100czni”.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6848B9" w:rsidRDefault="0092667B" w:rsidP="002618F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 w:rsidR="002B3C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  <w:r w:rsidR="002B3CE9">
        <w:rPr>
          <w:rFonts w:ascii="Times New Roman" w:hAnsi="Times New Roman" w:cs="Times New Roman"/>
        </w:rPr>
        <w:t xml:space="preserve"> </w:t>
      </w:r>
    </w:p>
    <w:p w:rsidR="002618F5" w:rsidRDefault="006848B9" w:rsidP="002618F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zapoznać się z wyglądem/kształtem/wymiarami lodówki, na którą zostanie wykonana zabudowa</w:t>
      </w:r>
      <w:r w:rsidR="002057FB">
        <w:rPr>
          <w:rFonts w:ascii="Times New Roman" w:hAnsi="Times New Roman" w:cs="Times New Roman"/>
        </w:rPr>
        <w:t xml:space="preserve"> (przed jej wykonaniem)</w:t>
      </w:r>
      <w:r>
        <w:rPr>
          <w:rFonts w:ascii="Times New Roman" w:hAnsi="Times New Roman" w:cs="Times New Roman"/>
        </w:rPr>
        <w:t xml:space="preserve"> poprzez kontakt bezpośredni (obejrzenie lodówki w trakcie spotkania z podmiotem) lub pośredni (wysłanie Zamawiającemu zdjęcia </w:t>
      </w:r>
      <w:r w:rsidR="002057FB">
        <w:rPr>
          <w:rFonts w:ascii="Times New Roman" w:hAnsi="Times New Roman" w:cs="Times New Roman"/>
        </w:rPr>
        <w:t>lodówki</w:t>
      </w:r>
      <w:r>
        <w:rPr>
          <w:rFonts w:ascii="Times New Roman" w:hAnsi="Times New Roman" w:cs="Times New Roman"/>
        </w:rPr>
        <w:t>).</w:t>
      </w:r>
    </w:p>
    <w:p w:rsidR="00710C2D" w:rsidRDefault="002B3CE9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576E0">
        <w:rPr>
          <w:rFonts w:ascii="Times New Roman" w:hAnsi="Times New Roman" w:cs="Times New Roman"/>
        </w:rPr>
        <w:t>przypadku montażu zabudowy Zamawiający wymaga, aby miejscem większości wykonanych prac była „100cznia”.</w:t>
      </w:r>
    </w:p>
    <w:p w:rsidR="00156326" w:rsidRPr="00710C2D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</w:t>
      </w:r>
      <w:r w:rsidR="002B3CE9">
        <w:rPr>
          <w:rFonts w:ascii="Times New Roman" w:hAnsi="Times New Roman" w:cs="Times New Roman"/>
        </w:rPr>
        <w:t xml:space="preserve"> propozycje zmian w sposobie wykonania zabudowy </w:t>
      </w:r>
      <w:r>
        <w:rPr>
          <w:rFonts w:ascii="Times New Roman" w:hAnsi="Times New Roman" w:cs="Times New Roman"/>
        </w:rPr>
        <w:t>Wykonawca będzie konsultował z</w:t>
      </w:r>
      <w:r w:rsidR="004572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57241">
        <w:rPr>
          <w:rFonts w:ascii="Times New Roman" w:hAnsi="Times New Roman" w:cs="Times New Roman"/>
        </w:rPr>
        <w:t xml:space="preserve">wskazanym </w:t>
      </w:r>
      <w:r w:rsidR="00540E8B">
        <w:rPr>
          <w:rFonts w:ascii="Times New Roman" w:hAnsi="Times New Roman" w:cs="Times New Roman"/>
        </w:rPr>
        <w:t xml:space="preserve">do usługi </w:t>
      </w:r>
      <w:r>
        <w:rPr>
          <w:rFonts w:ascii="Times New Roman" w:hAnsi="Times New Roman" w:cs="Times New Roman"/>
        </w:rPr>
        <w:t>podmiotem</w:t>
      </w:r>
      <w:r w:rsidR="00457241">
        <w:rPr>
          <w:rFonts w:ascii="Times New Roman" w:hAnsi="Times New Roman" w:cs="Times New Roman"/>
        </w:rPr>
        <w:t xml:space="preserve"> ekonomii społecznej d</w:t>
      </w:r>
      <w:r w:rsidR="002B3CE9">
        <w:rPr>
          <w:rFonts w:ascii="Times New Roman" w:hAnsi="Times New Roman" w:cs="Times New Roman"/>
        </w:rPr>
        <w:t>ziałającym w branży gastronomicznej</w:t>
      </w:r>
      <w:r w:rsidR="00457241">
        <w:rPr>
          <w:rFonts w:ascii="Times New Roman" w:hAnsi="Times New Roman" w:cs="Times New Roman"/>
        </w:rPr>
        <w:t>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576E0">
        <w:rPr>
          <w:rFonts w:ascii="Times New Roman" w:hAnsi="Times New Roman" w:cs="Times New Roman"/>
        </w:rPr>
        <w:t>ńczenia realizacji usług – 26.04.2019</w:t>
      </w:r>
      <w:r w:rsidRPr="00B77982">
        <w:rPr>
          <w:rFonts w:ascii="Times New Roman" w:hAnsi="Times New Roman" w:cs="Times New Roman"/>
        </w:rPr>
        <w:t>.</w:t>
      </w:r>
    </w:p>
    <w:p w:rsidR="006166D6" w:rsidRPr="00B576E0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B576E0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B576E0">
        <w:rPr>
          <w:rFonts w:ascii="Times New Roman" w:hAnsi="Times New Roman" w:cs="Times New Roman"/>
          <w:bCs/>
        </w:rPr>
        <w:t>26</w:t>
      </w:r>
      <w:r w:rsidRPr="00B77982">
        <w:rPr>
          <w:rFonts w:ascii="Times New Roman" w:hAnsi="Times New Roman" w:cs="Times New Roman"/>
          <w:bCs/>
        </w:rPr>
        <w:t>.</w:t>
      </w:r>
      <w:r w:rsidR="00B576E0">
        <w:rPr>
          <w:rFonts w:ascii="Times New Roman" w:hAnsi="Times New Roman" w:cs="Times New Roman"/>
          <w:bCs/>
        </w:rPr>
        <w:t>04</w:t>
      </w:r>
      <w:r w:rsidR="00710C2D">
        <w:rPr>
          <w:rFonts w:ascii="Times New Roman" w:hAnsi="Times New Roman" w:cs="Times New Roman"/>
          <w:bCs/>
        </w:rPr>
        <w:t>.</w:t>
      </w:r>
      <w:r w:rsidR="00B576E0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</w:t>
      </w:r>
      <w:r w:rsidR="002618F5">
        <w:rPr>
          <w:rFonts w:ascii="Times New Roman" w:hAnsi="Times New Roman" w:cs="Times New Roman"/>
        </w:rPr>
        <w:t>orskiego (dojazd do klienta), w</w:t>
      </w:r>
      <w:r w:rsidR="00457241">
        <w:rPr>
          <w:rFonts w:ascii="Times New Roman" w:hAnsi="Times New Roman" w:cs="Times New Roman"/>
        </w:rPr>
        <w:t xml:space="preserve"> Gdańsku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>Wytyczne dostępne są m.in. na www.rpo.pomorskie.eu.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2618F5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286A83" w:rsidRPr="00286A83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618F5" w:rsidRPr="00B77982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2618F5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>.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6848B9">
        <w:rPr>
          <w:rFonts w:ascii="Times New Roman" w:hAnsi="Times New Roman" w:cs="Times New Roman"/>
          <w:color w:val="auto"/>
          <w:sz w:val="22"/>
          <w:szCs w:val="22"/>
        </w:rPr>
        <w:t>usługę marketingową w postaci wykonania</w:t>
      </w:r>
      <w:r w:rsidR="00B21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48B9">
        <w:rPr>
          <w:rFonts w:ascii="Times New Roman" w:hAnsi="Times New Roman" w:cs="Times New Roman"/>
          <w:color w:val="auto"/>
          <w:sz w:val="22"/>
          <w:szCs w:val="22"/>
        </w:rPr>
        <w:t>zabudowy do lodówki spożywczej, zgodnie ze specyfikacją podaną przez Zamawiającego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848B9">
        <w:rPr>
          <w:rFonts w:ascii="Times New Roman" w:hAnsi="Times New Roman" w:cs="Times New Roman"/>
          <w:color w:val="auto"/>
          <w:sz w:val="22"/>
          <w:szCs w:val="22"/>
        </w:rPr>
        <w:t>całość prac polegających na wykonaniu zabudowy do lodówki spożywczej.</w:t>
      </w:r>
    </w:p>
    <w:p w:rsidR="006166D6" w:rsidRDefault="006655B1" w:rsidP="006848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>
        <w:rPr>
          <w:rFonts w:ascii="Times New Roman" w:eastAsia="Calibri" w:hAnsi="Times New Roman" w:cs="Times New Roman"/>
          <w:lang w:eastAsia="zh-CN"/>
        </w:rPr>
        <w:t xml:space="preserve"> na </w:t>
      </w:r>
      <w:r w:rsidR="006848B9">
        <w:rPr>
          <w:rFonts w:ascii="Times New Roman" w:eastAsia="Calibri" w:hAnsi="Times New Roman" w:cs="Times New Roman"/>
          <w:lang w:eastAsia="zh-CN"/>
        </w:rPr>
        <w:t>tożsamych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hAnsi="Times New Roman" w:cs="Times New Roman"/>
        </w:rPr>
        <w:t xml:space="preserve"> 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6848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6848B9">
        <w:rPr>
          <w:rFonts w:ascii="Times New Roman" w:hAnsi="Times New Roman" w:cs="Times New Roman"/>
        </w:rPr>
        <w:t>wień 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4D7A71" w:rsidRPr="00FC6CD4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</w:t>
      </w:r>
      <w:r w:rsidRPr="00AC43A6">
        <w:rPr>
          <w:rFonts w:ascii="Times New Roman" w:hAnsi="Times New Roman" w:cs="Times New Roman"/>
        </w:rPr>
        <w:lastRenderedPageBreak/>
        <w:t xml:space="preserve">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848B9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>
        <w:rPr>
          <w:rFonts w:ascii="Times New Roman" w:hAnsi="Times New Roman" w:cs="Times New Roman"/>
        </w:rPr>
        <w:br/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6166D6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848B9" w:rsidRPr="00F42C26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848B9" w:rsidRPr="00B77982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2A3D1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F9117C">
        <w:rPr>
          <w:rFonts w:ascii="Times New Roman" w:hAnsi="Times New Roman" w:cs="Times New Roman"/>
          <w:szCs w:val="22"/>
        </w:rPr>
        <w:t>wykonanie zabudowy do lodówki spożywczej do lodów</w:t>
      </w:r>
      <w:r w:rsidR="00BA0EB5">
        <w:rPr>
          <w:rFonts w:ascii="Times New Roman" w:hAnsi="Times New Roman" w:cs="Times New Roman"/>
          <w:szCs w:val="22"/>
        </w:rPr>
        <w:t>: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F9117C">
        <w:rPr>
          <w:rFonts w:ascii="Times New Roman" w:hAnsi="Times New Roman" w:cs="Times New Roman"/>
          <w:szCs w:val="22"/>
        </w:rPr>
        <w:t xml:space="preserve">wykonanie zabudowy do lodówki spożywczej do lodów </w:t>
      </w:r>
      <w:r w:rsidR="00951354">
        <w:rPr>
          <w:rFonts w:ascii="Times New Roman" w:hAnsi="Times New Roman" w:cs="Times New Roman"/>
          <w:szCs w:val="22"/>
        </w:rPr>
        <w:t>użytku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F9117C">
        <w:rPr>
          <w:rFonts w:ascii="Times New Roman" w:hAnsi="Times New Roman" w:cs="Times New Roman"/>
          <w:szCs w:val="22"/>
        </w:rPr>
        <w:t xml:space="preserve"> cena brutto za wykonanie zabudowy do lodówki spożywczej do lodów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lastRenderedPageBreak/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zamówień</w:t>
      </w:r>
      <w:r w:rsidR="00F9117C">
        <w:rPr>
          <w:rFonts w:ascii="Times New Roman" w:eastAsia="Calibri" w:hAnsi="Times New Roman" w:cs="Times New Roman"/>
        </w:rPr>
        <w:t xml:space="preserve"> tożsamych</w:t>
      </w:r>
      <w:r w:rsidRPr="00286A83">
        <w:rPr>
          <w:rFonts w:ascii="Times New Roman" w:eastAsia="Calibri" w:hAnsi="Times New Roman" w:cs="Times New Roman"/>
        </w:rPr>
        <w:t xml:space="preserve"> do stanowiącego przedmiot zamówienia</w:t>
      </w:r>
      <w:r w:rsidR="00F9117C">
        <w:rPr>
          <w:rFonts w:ascii="Times New Roman" w:eastAsia="Calibri" w:hAnsi="Times New Roman" w:cs="Times New Roman"/>
        </w:rPr>
        <w:t>,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094751" w:rsidRDefault="00094751" w:rsidP="00F9117C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0C21B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F9117C">
        <w:rPr>
          <w:rFonts w:ascii="Times New Roman" w:hAnsi="Times New Roman" w:cs="Times New Roman"/>
        </w:rPr>
        <w:t>rmie papierowej (z dopiskiem „postępowanie nr 14/</w:t>
      </w:r>
      <w:r w:rsidR="00B77982" w:rsidRPr="00B77982">
        <w:rPr>
          <w:rFonts w:ascii="Times New Roman" w:hAnsi="Times New Roman" w:cs="Times New Roman"/>
        </w:rPr>
        <w:t>TPBA/OWES/</w:t>
      </w:r>
      <w:r w:rsidR="00F9117C">
        <w:rPr>
          <w:rFonts w:ascii="Times New Roman" w:hAnsi="Times New Roman" w:cs="Times New Roman"/>
        </w:rPr>
        <w:t>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2057FB" w:rsidRPr="002057FB">
        <w:rPr>
          <w:rFonts w:ascii="Times New Roman" w:hAnsi="Times New Roman" w:cs="Times New Roman"/>
          <w:b/>
          <w:u w:val="single"/>
        </w:rPr>
        <w:t>19</w:t>
      </w:r>
      <w:r w:rsidR="00116598" w:rsidRPr="002057FB">
        <w:rPr>
          <w:rFonts w:ascii="Times New Roman" w:hAnsi="Times New Roman" w:cs="Times New Roman"/>
          <w:b/>
          <w:u w:val="single"/>
        </w:rPr>
        <w:t>.</w:t>
      </w:r>
      <w:r w:rsidR="00F9117C">
        <w:rPr>
          <w:rFonts w:ascii="Times New Roman" w:hAnsi="Times New Roman" w:cs="Times New Roman"/>
          <w:b/>
          <w:u w:val="single"/>
        </w:rPr>
        <w:t>03</w:t>
      </w:r>
      <w:r w:rsidR="00B77982" w:rsidRPr="00182F8D">
        <w:rPr>
          <w:rFonts w:ascii="Times New Roman" w:hAnsi="Times New Roman" w:cs="Times New Roman"/>
          <w:b/>
          <w:u w:val="single"/>
        </w:rPr>
        <w:t>.201</w:t>
      </w:r>
      <w:r w:rsidR="00F9117C">
        <w:rPr>
          <w:rFonts w:ascii="Times New Roman" w:hAnsi="Times New Roman" w:cs="Times New Roman"/>
          <w:b/>
          <w:u w:val="single"/>
        </w:rPr>
        <w:t>9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lastRenderedPageBreak/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podobnych z przedmiotem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9117C" w:rsidRDefault="00F9117C" w:rsidP="00F9117C">
      <w:pPr>
        <w:spacing w:line="276" w:lineRule="auto"/>
        <w:rPr>
          <w:rFonts w:ascii="Times New Roman" w:hAnsi="Times New Roman" w:cs="Times New Roman"/>
        </w:rPr>
      </w:pPr>
    </w:p>
    <w:p w:rsidR="00F9117C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</w:t>
      </w:r>
      <w:r w:rsidR="00F9117C">
        <w:rPr>
          <w:rFonts w:ascii="Times New Roman" w:hAnsi="Times New Roman" w:cs="Times New Roman"/>
        </w:rPr>
        <w:t>w odpowiedzi na postępowanie</w:t>
      </w:r>
      <w:r w:rsidRPr="005A282B">
        <w:rPr>
          <w:rFonts w:ascii="Times New Roman" w:hAnsi="Times New Roman" w:cs="Times New Roman"/>
        </w:rPr>
        <w:t xml:space="preserve"> </w:t>
      </w:r>
      <w:r w:rsidR="00F9117C">
        <w:rPr>
          <w:rFonts w:ascii="Times New Roman" w:hAnsi="Times New Roman" w:cs="Times New Roman"/>
        </w:rPr>
        <w:br/>
      </w:r>
      <w:r w:rsidRPr="005A282B">
        <w:rPr>
          <w:rFonts w:ascii="Times New Roman" w:hAnsi="Times New Roman" w:cs="Times New Roman"/>
        </w:rPr>
        <w:t xml:space="preserve">nr </w:t>
      </w:r>
      <w:r w:rsidR="00F9117C">
        <w:rPr>
          <w:rFonts w:ascii="Times New Roman" w:hAnsi="Times New Roman" w:cs="Times New Roman"/>
        </w:rPr>
        <w:t>14</w:t>
      </w:r>
      <w:r w:rsidRPr="00182F8D">
        <w:rPr>
          <w:rFonts w:ascii="Times New Roman" w:hAnsi="Times New Roman" w:cs="Times New Roman"/>
          <w:caps/>
        </w:rPr>
        <w:t>/TPBA/OWES/201</w:t>
      </w:r>
      <w:r w:rsidR="00F9117C">
        <w:rPr>
          <w:rFonts w:ascii="Times New Roman" w:hAnsi="Times New Roman" w:cs="Times New Roman"/>
          <w:caps/>
        </w:rPr>
        <w:t>9</w:t>
      </w:r>
      <w:r w:rsidRPr="005A282B">
        <w:rPr>
          <w:rFonts w:ascii="Times New Roman" w:hAnsi="Times New Roman" w:cs="Times New Roman"/>
        </w:rPr>
        <w:t xml:space="preserve">  dot. wykonania usług świadczenia usług</w:t>
      </w:r>
      <w:r w:rsidR="00540E8B">
        <w:rPr>
          <w:rFonts w:ascii="Times New Roman" w:hAnsi="Times New Roman" w:cs="Times New Roman"/>
        </w:rPr>
        <w:t>i marketingowej „szytej na miarę”</w:t>
      </w:r>
      <w:r w:rsidR="00EC428A">
        <w:rPr>
          <w:rFonts w:ascii="Times New Roman" w:hAnsi="Times New Roman" w:cs="Times New Roman"/>
        </w:rPr>
        <w:t xml:space="preserve"> na </w:t>
      </w:r>
      <w:proofErr w:type="spellStart"/>
      <w:r w:rsidR="00EC428A">
        <w:rPr>
          <w:rFonts w:ascii="Times New Roman" w:hAnsi="Times New Roman" w:cs="Times New Roman"/>
        </w:rPr>
        <w:t>rzecz</w:t>
      </w:r>
      <w:proofErr w:type="spellEnd"/>
      <w:r w:rsidR="00EC428A">
        <w:rPr>
          <w:rFonts w:ascii="Times New Roman" w:hAnsi="Times New Roman" w:cs="Times New Roman"/>
        </w:rPr>
        <w:t xml:space="preserve"> podmiotu ekon</w:t>
      </w:r>
      <w:r w:rsidR="00F9117C">
        <w:rPr>
          <w:rFonts w:ascii="Times New Roman" w:hAnsi="Times New Roman" w:cs="Times New Roman"/>
        </w:rPr>
        <w:t>omii społecznej w terminie do 26 kwietnia 2019</w:t>
      </w:r>
      <w:r w:rsidRPr="005A282B">
        <w:rPr>
          <w:rFonts w:ascii="Times New Roman" w:hAnsi="Times New Roman" w:cs="Times New Roman"/>
        </w:rPr>
        <w:t xml:space="preserve">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0E8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>Cena brutto w PLN</w:t>
            </w:r>
          </w:p>
          <w:p w:rsidR="005A282B" w:rsidRPr="005A282B" w:rsidRDefault="00540E8B" w:rsidP="00F91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 xml:space="preserve">za </w:t>
            </w:r>
            <w:r w:rsidR="00F9117C">
              <w:rPr>
                <w:rFonts w:ascii="Times New Roman" w:hAnsi="Times New Roman" w:cs="Times New Roman"/>
                <w:b/>
                <w:sz w:val="20"/>
              </w:rPr>
              <w:t xml:space="preserve">wykonanie zabudowy do lodówki spożywczej, zgodnie </w:t>
            </w:r>
            <w:r w:rsidR="00F9117C">
              <w:rPr>
                <w:rFonts w:ascii="Times New Roman" w:hAnsi="Times New Roman" w:cs="Times New Roman"/>
                <w:b/>
                <w:sz w:val="20"/>
              </w:rPr>
              <w:br/>
              <w:t>z zaleceniami i specyfikacją przedstawiona przez Zamawiającego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F9117C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 (</w:t>
            </w:r>
            <w:r w:rsidR="00F9117C">
              <w:rPr>
                <w:rFonts w:ascii="Times New Roman" w:hAnsi="Times New Roman" w:cs="Times New Roman"/>
              </w:rPr>
              <w:t>zabudowa do lodówki spożywczej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marketingowe podobne do stanowiącego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A282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513680">
        <w:rPr>
          <w:rFonts w:ascii="Times New Roman" w:hAnsi="Times New Roman" w:cs="Times New Roman"/>
        </w:rPr>
        <w:t>i marketingowej „szytej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>olitalny” (OWES) – zapytanie ofertowe</w:t>
      </w:r>
      <w:r w:rsidR="00F9117C">
        <w:rPr>
          <w:rFonts w:ascii="Times New Roman" w:hAnsi="Times New Roman" w:cs="Times New Roman"/>
        </w:rPr>
        <w:t>, postępowanie nr</w:t>
      </w:r>
      <w:r w:rsidRPr="005A282B">
        <w:rPr>
          <w:rFonts w:ascii="Times New Roman" w:hAnsi="Times New Roman" w:cs="Times New Roman"/>
        </w:rPr>
        <w:t xml:space="preserve"> </w:t>
      </w:r>
      <w:r w:rsidR="00F9117C">
        <w:rPr>
          <w:rFonts w:ascii="Times New Roman" w:hAnsi="Times New Roman" w:cs="Times New Roman"/>
          <w:b/>
          <w:caps/>
        </w:rPr>
        <w:t>14/TPBA/OWES/2019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4C" w:rsidRDefault="002B744C" w:rsidP="009B6E2A">
      <w:pPr>
        <w:spacing w:after="0" w:line="240" w:lineRule="auto"/>
      </w:pPr>
      <w:r>
        <w:separator/>
      </w:r>
    </w:p>
  </w:endnote>
  <w:endnote w:type="continuationSeparator" w:id="0">
    <w:p w:rsidR="002B744C" w:rsidRDefault="002B744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4C" w:rsidRDefault="002B744C" w:rsidP="009B6E2A">
      <w:pPr>
        <w:spacing w:after="0" w:line="240" w:lineRule="auto"/>
      </w:pPr>
      <w:r>
        <w:separator/>
      </w:r>
    </w:p>
  </w:footnote>
  <w:footnote w:type="continuationSeparator" w:id="0">
    <w:p w:rsidR="002B744C" w:rsidRDefault="002B744C" w:rsidP="009B6E2A">
      <w:pPr>
        <w:spacing w:after="0" w:line="240" w:lineRule="auto"/>
      </w:pPr>
      <w:r>
        <w:continuationSeparator/>
      </w:r>
    </w:p>
  </w:footnote>
  <w:footnote w:id="1">
    <w:p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1"/>
  </w:num>
  <w:num w:numId="18">
    <w:abstractNumId w:val="14"/>
  </w:num>
  <w:num w:numId="19">
    <w:abstractNumId w:val="13"/>
  </w:num>
  <w:num w:numId="20">
    <w:abstractNumId w:val="10"/>
  </w:num>
  <w:num w:numId="21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618F5"/>
    <w:rsid w:val="002731E3"/>
    <w:rsid w:val="002759E8"/>
    <w:rsid w:val="00280129"/>
    <w:rsid w:val="00286A83"/>
    <w:rsid w:val="0029442F"/>
    <w:rsid w:val="002A3D15"/>
    <w:rsid w:val="002B25A1"/>
    <w:rsid w:val="002B3CE9"/>
    <w:rsid w:val="002B4D88"/>
    <w:rsid w:val="002B59F3"/>
    <w:rsid w:val="002B744C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07C4"/>
    <w:rsid w:val="004F15C8"/>
    <w:rsid w:val="00500DC0"/>
    <w:rsid w:val="005026B2"/>
    <w:rsid w:val="00513680"/>
    <w:rsid w:val="0051666A"/>
    <w:rsid w:val="00521A8D"/>
    <w:rsid w:val="005245DC"/>
    <w:rsid w:val="00540E8B"/>
    <w:rsid w:val="00557734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848B9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FDE"/>
    <w:rsid w:val="00746D42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7982"/>
    <w:rsid w:val="00B8411A"/>
    <w:rsid w:val="00B97CF4"/>
    <w:rsid w:val="00BA0EB5"/>
    <w:rsid w:val="00BB4E84"/>
    <w:rsid w:val="00BE63BA"/>
    <w:rsid w:val="00C0149F"/>
    <w:rsid w:val="00C329FC"/>
    <w:rsid w:val="00C533D2"/>
    <w:rsid w:val="00C5492F"/>
    <w:rsid w:val="00C64233"/>
    <w:rsid w:val="00C6433D"/>
    <w:rsid w:val="00C72947"/>
    <w:rsid w:val="00C9225E"/>
    <w:rsid w:val="00CF0835"/>
    <w:rsid w:val="00D11211"/>
    <w:rsid w:val="00D11653"/>
    <w:rsid w:val="00D25707"/>
    <w:rsid w:val="00D27658"/>
    <w:rsid w:val="00D276E5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F0CFD"/>
    <w:rsid w:val="00E11EE7"/>
    <w:rsid w:val="00E140AC"/>
    <w:rsid w:val="00E436F1"/>
    <w:rsid w:val="00E50F0F"/>
    <w:rsid w:val="00E57DDB"/>
    <w:rsid w:val="00E63506"/>
    <w:rsid w:val="00E851DF"/>
    <w:rsid w:val="00E9274E"/>
    <w:rsid w:val="00E93830"/>
    <w:rsid w:val="00EC428A"/>
    <w:rsid w:val="00EC4722"/>
    <w:rsid w:val="00ED5257"/>
    <w:rsid w:val="00ED5DEF"/>
    <w:rsid w:val="00EE06EF"/>
    <w:rsid w:val="00EF0C9D"/>
    <w:rsid w:val="00EF3556"/>
    <w:rsid w:val="00F17FF3"/>
    <w:rsid w:val="00F441A8"/>
    <w:rsid w:val="00F825C7"/>
    <w:rsid w:val="00F82D5D"/>
    <w:rsid w:val="00F9117C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2968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14</cp:revision>
  <cp:lastPrinted>2018-01-26T10:58:00Z</cp:lastPrinted>
  <dcterms:created xsi:type="dcterms:W3CDTF">2018-06-27T09:39:00Z</dcterms:created>
  <dcterms:modified xsi:type="dcterms:W3CDTF">2019-03-11T09:49:00Z</dcterms:modified>
</cp:coreProperties>
</file>